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59" w:type="dxa"/>
        <w:tblLook w:val="04A0" w:firstRow="1" w:lastRow="0" w:firstColumn="1" w:lastColumn="0" w:noHBand="0" w:noVBand="1"/>
      </w:tblPr>
      <w:tblGrid>
        <w:gridCol w:w="4678"/>
        <w:gridCol w:w="4481"/>
      </w:tblGrid>
      <w:tr w:rsidR="00D37DA0" w:rsidRPr="00BA67A0" w:rsidTr="00C7033D">
        <w:tc>
          <w:tcPr>
            <w:tcW w:w="4678" w:type="dxa"/>
          </w:tcPr>
          <w:p w:rsidR="00D37DA0" w:rsidRPr="00BA67A0" w:rsidRDefault="00D37DA0" w:rsidP="00C7033D">
            <w:pPr>
              <w:tabs>
                <w:tab w:val="center" w:pos="1717"/>
              </w:tabs>
              <w:jc w:val="center"/>
              <w:rPr>
                <w:rFonts w:ascii="Times New Roman" w:hAnsi="Times New Roman"/>
                <w:b/>
                <w:szCs w:val="26"/>
              </w:rPr>
            </w:pPr>
            <w:r w:rsidRPr="00BA67A0">
              <w:rPr>
                <w:rFonts w:ascii="Times New Roman" w:hAnsi="Times New Roman"/>
                <w:b/>
                <w:szCs w:val="26"/>
              </w:rPr>
              <w:t>BAN CHẤP HÀNH TRUNG ƯƠNG</w:t>
            </w:r>
          </w:p>
          <w:p w:rsidR="00D37DA0" w:rsidRPr="00BA67A0" w:rsidRDefault="00D37DA0" w:rsidP="00C7033D">
            <w:pPr>
              <w:tabs>
                <w:tab w:val="center" w:pos="1717"/>
              </w:tabs>
              <w:jc w:val="center"/>
              <w:rPr>
                <w:rFonts w:ascii="Times New Roman" w:hAnsi="Times New Roman"/>
                <w:b/>
                <w:bCs/>
                <w:szCs w:val="26"/>
              </w:rPr>
            </w:pPr>
            <w:r w:rsidRPr="00BA67A0">
              <w:rPr>
                <w:rFonts w:ascii="Times New Roman" w:hAnsi="Times New Roman"/>
                <w:b/>
                <w:bCs/>
                <w:szCs w:val="26"/>
              </w:rPr>
              <w:t>***</w:t>
            </w:r>
          </w:p>
          <w:p w:rsidR="00D37DA0" w:rsidRPr="00BA67A0" w:rsidRDefault="00D37DA0" w:rsidP="00C7033D">
            <w:pPr>
              <w:tabs>
                <w:tab w:val="center" w:pos="1717"/>
              </w:tabs>
              <w:jc w:val="center"/>
              <w:rPr>
                <w:rFonts w:ascii="Times New Roman" w:hAnsi="Times New Roman"/>
                <w:bCs/>
                <w:sz w:val="24"/>
                <w:szCs w:val="26"/>
              </w:rPr>
            </w:pPr>
          </w:p>
        </w:tc>
        <w:tc>
          <w:tcPr>
            <w:tcW w:w="4481" w:type="dxa"/>
          </w:tcPr>
          <w:p w:rsidR="00D37DA0" w:rsidRPr="00BA67A0" w:rsidRDefault="00D37DA0" w:rsidP="00C7033D">
            <w:pPr>
              <w:tabs>
                <w:tab w:val="center" w:pos="1717"/>
              </w:tabs>
              <w:jc w:val="center"/>
              <w:rPr>
                <w:rFonts w:ascii="Times New Roman" w:hAnsi="Times New Roman"/>
                <w:b/>
                <w:bCs/>
                <w:szCs w:val="26"/>
                <w:u w:val="single"/>
              </w:rPr>
            </w:pPr>
            <w:r w:rsidRPr="00BA67A0">
              <w:rPr>
                <w:rFonts w:ascii="Times New Roman" w:hAnsi="Times New Roman"/>
                <w:b/>
                <w:bCs/>
                <w:szCs w:val="26"/>
              </w:rPr>
              <w:t xml:space="preserve">    </w:t>
            </w:r>
            <w:r w:rsidRPr="00BA67A0">
              <w:rPr>
                <w:rFonts w:ascii="Times New Roman" w:hAnsi="Times New Roman"/>
                <w:b/>
                <w:bCs/>
                <w:szCs w:val="26"/>
                <w:u w:val="single"/>
              </w:rPr>
              <w:t>ĐOÀN TNCS HỒ CHÍ MINH</w:t>
            </w:r>
          </w:p>
          <w:p w:rsidR="00D37DA0" w:rsidRPr="00BA67A0" w:rsidRDefault="00D37DA0" w:rsidP="00C7033D">
            <w:pPr>
              <w:tabs>
                <w:tab w:val="center" w:pos="1717"/>
              </w:tabs>
              <w:jc w:val="right"/>
              <w:rPr>
                <w:rFonts w:ascii="Times New Roman" w:hAnsi="Times New Roman"/>
                <w:b/>
                <w:bCs/>
                <w:szCs w:val="26"/>
                <w:u w:val="single"/>
              </w:rPr>
            </w:pPr>
          </w:p>
          <w:p w:rsidR="00D37DA0" w:rsidRPr="00BA67A0" w:rsidRDefault="00D37DA0" w:rsidP="00193DEF">
            <w:pPr>
              <w:tabs>
                <w:tab w:val="center" w:pos="1717"/>
              </w:tabs>
              <w:jc w:val="right"/>
              <w:rPr>
                <w:rFonts w:ascii="Times New Roman" w:hAnsi="Times New Roman"/>
                <w:b/>
                <w:bCs/>
                <w:szCs w:val="26"/>
                <w:u w:val="single"/>
              </w:rPr>
            </w:pPr>
            <w:r w:rsidRPr="00BA67A0">
              <w:rPr>
                <w:rFonts w:ascii="Times New Roman" w:hAnsi="Times New Roman"/>
                <w:bCs/>
                <w:i/>
                <w:szCs w:val="26"/>
              </w:rPr>
              <w:t xml:space="preserve">Hà Nội, ngày </w:t>
            </w:r>
            <w:r w:rsidR="00193DEF">
              <w:rPr>
                <w:rFonts w:ascii="Times New Roman" w:hAnsi="Times New Roman"/>
                <w:bCs/>
                <w:i/>
                <w:szCs w:val="26"/>
              </w:rPr>
              <w:t>08</w:t>
            </w:r>
            <w:r w:rsidRPr="00BA67A0">
              <w:rPr>
                <w:rFonts w:ascii="Times New Roman" w:hAnsi="Times New Roman"/>
                <w:bCs/>
                <w:i/>
                <w:szCs w:val="26"/>
              </w:rPr>
              <w:t xml:space="preserve"> tháng</w:t>
            </w:r>
            <w:r w:rsidR="000415BA">
              <w:rPr>
                <w:rFonts w:ascii="Times New Roman" w:hAnsi="Times New Roman"/>
                <w:bCs/>
                <w:i/>
                <w:szCs w:val="26"/>
              </w:rPr>
              <w:t xml:space="preserve"> </w:t>
            </w:r>
            <w:r w:rsidR="00193DEF">
              <w:rPr>
                <w:rFonts w:ascii="Times New Roman" w:hAnsi="Times New Roman"/>
                <w:bCs/>
                <w:i/>
                <w:szCs w:val="26"/>
              </w:rPr>
              <w:t>11</w:t>
            </w:r>
            <w:r w:rsidR="000415BA">
              <w:rPr>
                <w:rFonts w:ascii="Times New Roman" w:hAnsi="Times New Roman"/>
                <w:bCs/>
                <w:i/>
                <w:szCs w:val="26"/>
              </w:rPr>
              <w:t xml:space="preserve"> </w:t>
            </w:r>
            <w:r w:rsidRPr="00BA67A0">
              <w:rPr>
                <w:rFonts w:ascii="Times New Roman" w:hAnsi="Times New Roman"/>
                <w:bCs/>
                <w:i/>
                <w:szCs w:val="26"/>
              </w:rPr>
              <w:t>năm 2019</w:t>
            </w:r>
          </w:p>
        </w:tc>
      </w:tr>
    </w:tbl>
    <w:p w:rsidR="00D37DA0" w:rsidRPr="00F94094" w:rsidRDefault="00D37DA0" w:rsidP="00D37DA0">
      <w:pPr>
        <w:pStyle w:val="Heading2"/>
        <w:tabs>
          <w:tab w:val="left" w:pos="1815"/>
        </w:tabs>
        <w:rPr>
          <w:rFonts w:ascii="Times New Roman" w:hAnsi="Times New Roman"/>
          <w:sz w:val="24"/>
        </w:rPr>
      </w:pPr>
      <w:r w:rsidRPr="00BA67A0">
        <w:rPr>
          <w:rFonts w:ascii="Times New Roman" w:hAnsi="Times New Roman"/>
          <w:sz w:val="30"/>
        </w:rPr>
        <w:tab/>
      </w:r>
    </w:p>
    <w:p w:rsidR="008A5721" w:rsidRPr="00AB5A19" w:rsidRDefault="008A5721" w:rsidP="00D37DA0">
      <w:pPr>
        <w:jc w:val="center"/>
        <w:rPr>
          <w:rFonts w:ascii="Times New Roman" w:hAnsi="Times New Roman"/>
          <w:b/>
          <w:sz w:val="2"/>
          <w:szCs w:val="28"/>
        </w:rPr>
      </w:pPr>
    </w:p>
    <w:p w:rsidR="00D37DA0" w:rsidRPr="00BA67A0" w:rsidRDefault="00D37DA0" w:rsidP="00D37DA0">
      <w:pPr>
        <w:jc w:val="center"/>
        <w:rPr>
          <w:rFonts w:ascii="Times New Roman" w:hAnsi="Times New Roman"/>
          <w:b/>
          <w:sz w:val="32"/>
          <w:szCs w:val="28"/>
        </w:rPr>
      </w:pPr>
      <w:r w:rsidRPr="00BA67A0">
        <w:rPr>
          <w:rFonts w:ascii="Times New Roman" w:hAnsi="Times New Roman"/>
          <w:b/>
          <w:sz w:val="32"/>
          <w:szCs w:val="28"/>
        </w:rPr>
        <w:t>THỂ LỆ</w:t>
      </w:r>
    </w:p>
    <w:p w:rsidR="00D37DA0" w:rsidRPr="00F94094" w:rsidRDefault="00F113C0" w:rsidP="00F94094">
      <w:pPr>
        <w:spacing w:after="20"/>
        <w:jc w:val="center"/>
        <w:rPr>
          <w:rFonts w:ascii="Times New Roman" w:hAnsi="Times New Roman"/>
          <w:b/>
          <w:bCs/>
          <w:szCs w:val="28"/>
          <w:lang w:val="pt-BR"/>
        </w:rPr>
      </w:pPr>
      <w:r>
        <w:rPr>
          <w:rFonts w:ascii="Times New Roman" w:hAnsi="Times New Roman"/>
          <w:b/>
          <w:bCs/>
          <w:szCs w:val="28"/>
          <w:lang w:val="pt-BR"/>
        </w:rPr>
        <w:t>Cuộc thi</w:t>
      </w:r>
      <w:r w:rsidR="00D37DA0" w:rsidRPr="00915818">
        <w:rPr>
          <w:rFonts w:ascii="Times New Roman" w:hAnsi="Times New Roman"/>
          <w:b/>
          <w:bCs/>
          <w:szCs w:val="28"/>
          <w:lang w:val="pt-BR"/>
        </w:rPr>
        <w:t xml:space="preserve"> </w:t>
      </w:r>
      <w:r w:rsidR="006F3E2D">
        <w:rPr>
          <w:rFonts w:ascii="Times New Roman" w:hAnsi="Times New Roman"/>
          <w:b/>
          <w:bCs/>
          <w:szCs w:val="28"/>
          <w:lang w:val="pt-BR"/>
        </w:rPr>
        <w:t xml:space="preserve">trực tuyến </w:t>
      </w:r>
      <w:r w:rsidR="000D0FAD" w:rsidRPr="00BD27DD">
        <w:rPr>
          <w:rFonts w:ascii="Times New Roman" w:hAnsi="Times New Roman"/>
          <w:b/>
          <w:color w:val="000000" w:themeColor="text1"/>
          <w:szCs w:val="28"/>
          <w:lang w:val="vi-VN"/>
        </w:rPr>
        <w:t>tìm hiểu về Đảng Cộng sản Việt Nam</w:t>
      </w:r>
    </w:p>
    <w:p w:rsidR="00D37DA0" w:rsidRPr="00BA67A0" w:rsidRDefault="00D37DA0" w:rsidP="00A50C39">
      <w:pPr>
        <w:jc w:val="center"/>
        <w:rPr>
          <w:rFonts w:ascii="Times New Roman" w:hAnsi="Times New Roman"/>
          <w:i/>
          <w:szCs w:val="28"/>
        </w:rPr>
      </w:pPr>
      <w:r w:rsidRPr="00BA67A0">
        <w:rPr>
          <w:rFonts w:ascii="Times New Roman" w:hAnsi="Times New Roman"/>
          <w:i/>
          <w:szCs w:val="28"/>
        </w:rPr>
        <w:t>(Ban hành kèm theo Kế hoạch số</w:t>
      </w:r>
      <w:r w:rsidR="009572C0">
        <w:rPr>
          <w:rFonts w:ascii="Times New Roman" w:hAnsi="Times New Roman"/>
          <w:i/>
          <w:szCs w:val="28"/>
        </w:rPr>
        <w:t xml:space="preserve"> </w:t>
      </w:r>
      <w:r w:rsidR="00193DEF">
        <w:rPr>
          <w:rFonts w:ascii="Times New Roman" w:hAnsi="Times New Roman"/>
          <w:i/>
          <w:szCs w:val="28"/>
        </w:rPr>
        <w:t>245</w:t>
      </w:r>
      <w:r>
        <w:rPr>
          <w:rFonts w:ascii="Times New Roman" w:hAnsi="Times New Roman"/>
          <w:i/>
          <w:szCs w:val="28"/>
        </w:rPr>
        <w:t xml:space="preserve"> </w:t>
      </w:r>
      <w:r w:rsidR="00A50C39">
        <w:rPr>
          <w:rFonts w:ascii="Times New Roman" w:hAnsi="Times New Roman"/>
          <w:i/>
          <w:szCs w:val="28"/>
        </w:rPr>
        <w:t>-</w:t>
      </w:r>
      <w:r w:rsidRPr="00BA67A0">
        <w:rPr>
          <w:rFonts w:ascii="Times New Roman" w:hAnsi="Times New Roman"/>
          <w:i/>
          <w:szCs w:val="28"/>
        </w:rPr>
        <w:t>KH/TWĐTN-</w:t>
      </w:r>
      <w:r>
        <w:rPr>
          <w:rFonts w:ascii="Times New Roman" w:hAnsi="Times New Roman"/>
          <w:i/>
          <w:szCs w:val="28"/>
        </w:rPr>
        <w:t>BTG</w:t>
      </w:r>
      <w:r w:rsidRPr="00BA67A0">
        <w:rPr>
          <w:rFonts w:ascii="Times New Roman" w:hAnsi="Times New Roman"/>
          <w:i/>
          <w:szCs w:val="28"/>
        </w:rPr>
        <w:t xml:space="preserve"> </w:t>
      </w:r>
      <w:r w:rsidR="00193DEF">
        <w:rPr>
          <w:rFonts w:ascii="Times New Roman" w:hAnsi="Times New Roman"/>
          <w:i/>
          <w:szCs w:val="28"/>
        </w:rPr>
        <w:t>ngày 08</w:t>
      </w:r>
      <w:bookmarkStart w:id="0" w:name="_GoBack"/>
      <w:bookmarkEnd w:id="0"/>
      <w:r w:rsidR="00A50C39">
        <w:rPr>
          <w:rFonts w:ascii="Times New Roman" w:hAnsi="Times New Roman"/>
          <w:i/>
          <w:szCs w:val="28"/>
        </w:rPr>
        <w:t>/</w:t>
      </w:r>
      <w:r w:rsidR="00C0340D">
        <w:rPr>
          <w:rFonts w:ascii="Times New Roman" w:hAnsi="Times New Roman"/>
          <w:i/>
          <w:szCs w:val="28"/>
        </w:rPr>
        <w:t>11</w:t>
      </w:r>
      <w:r w:rsidR="00A50C39">
        <w:rPr>
          <w:rFonts w:ascii="Times New Roman" w:hAnsi="Times New Roman"/>
          <w:i/>
          <w:szCs w:val="28"/>
        </w:rPr>
        <w:t>/</w:t>
      </w:r>
      <w:r w:rsidRPr="00BA67A0">
        <w:rPr>
          <w:rFonts w:ascii="Times New Roman" w:hAnsi="Times New Roman"/>
          <w:i/>
          <w:szCs w:val="28"/>
        </w:rPr>
        <w:t>2019)</w:t>
      </w:r>
    </w:p>
    <w:p w:rsidR="00D37DA0" w:rsidRPr="00BA67A0" w:rsidRDefault="00D37DA0" w:rsidP="00D37DA0">
      <w:pPr>
        <w:jc w:val="center"/>
      </w:pPr>
      <w:r w:rsidRPr="00BA67A0">
        <w:t>------------</w:t>
      </w:r>
    </w:p>
    <w:p w:rsidR="00D37DA0" w:rsidRPr="000415BA" w:rsidRDefault="00D37DA0" w:rsidP="00915818">
      <w:pPr>
        <w:jc w:val="center"/>
        <w:rPr>
          <w:rFonts w:ascii="Times New Roman" w:hAnsi="Times New Roman"/>
          <w:b/>
          <w:sz w:val="16"/>
        </w:rPr>
      </w:pPr>
    </w:p>
    <w:p w:rsidR="00915818" w:rsidRPr="00F94094" w:rsidRDefault="00915818" w:rsidP="00915818">
      <w:pPr>
        <w:rPr>
          <w:sz w:val="22"/>
        </w:rPr>
      </w:pPr>
    </w:p>
    <w:p w:rsidR="00B67AD2" w:rsidRPr="00A734EF" w:rsidRDefault="00B67AD2" w:rsidP="00276224">
      <w:pPr>
        <w:tabs>
          <w:tab w:val="left" w:pos="993"/>
        </w:tabs>
        <w:spacing w:before="80" w:after="40" w:line="252" w:lineRule="auto"/>
        <w:ind w:firstLine="720"/>
        <w:jc w:val="both"/>
        <w:rPr>
          <w:rFonts w:ascii="Times New Roman" w:hAnsi="Times New Roman"/>
          <w:b/>
          <w:szCs w:val="28"/>
        </w:rPr>
      </w:pPr>
      <w:r w:rsidRPr="00A734EF">
        <w:rPr>
          <w:rFonts w:ascii="Times New Roman" w:hAnsi="Times New Roman"/>
          <w:b/>
          <w:szCs w:val="28"/>
        </w:rPr>
        <w:t>I.</w:t>
      </w:r>
      <w:r w:rsidRPr="00A734EF">
        <w:rPr>
          <w:rFonts w:ascii="Times New Roman" w:hAnsi="Times New Roman"/>
          <w:szCs w:val="28"/>
        </w:rPr>
        <w:t xml:space="preserve"> </w:t>
      </w:r>
      <w:r w:rsidRPr="00A734EF">
        <w:rPr>
          <w:rFonts w:ascii="Times New Roman" w:hAnsi="Times New Roman"/>
          <w:b/>
          <w:szCs w:val="28"/>
        </w:rPr>
        <w:t>ĐỐI TƯỢNG</w:t>
      </w:r>
      <w:r w:rsidRPr="00A734EF">
        <w:rPr>
          <w:rFonts w:ascii="Times New Roman" w:hAnsi="Times New Roman"/>
          <w:b/>
          <w:szCs w:val="28"/>
          <w:lang w:val="vi-VN"/>
        </w:rPr>
        <w:t xml:space="preserve">, NỘI DUNG </w:t>
      </w:r>
      <w:r w:rsidRPr="00A734EF">
        <w:rPr>
          <w:rFonts w:ascii="Times New Roman" w:hAnsi="Times New Roman"/>
          <w:b/>
          <w:szCs w:val="28"/>
        </w:rPr>
        <w:t>CUỘC THI</w:t>
      </w:r>
    </w:p>
    <w:p w:rsidR="00F73125" w:rsidRDefault="00F94094" w:rsidP="00F73125">
      <w:pPr>
        <w:tabs>
          <w:tab w:val="left" w:pos="993"/>
        </w:tabs>
        <w:spacing w:before="80" w:after="40" w:line="252" w:lineRule="auto"/>
        <w:ind w:firstLine="720"/>
        <w:jc w:val="both"/>
        <w:rPr>
          <w:rFonts w:ascii="Times New Roman" w:hAnsi="Times New Roman"/>
          <w:b/>
          <w:szCs w:val="28"/>
        </w:rPr>
      </w:pPr>
      <w:r>
        <w:rPr>
          <w:rFonts w:ascii="Times New Roman" w:hAnsi="Times New Roman"/>
          <w:b/>
          <w:bCs/>
          <w:szCs w:val="28"/>
        </w:rPr>
        <w:t>1</w:t>
      </w:r>
      <w:r w:rsidR="00B67AD2" w:rsidRPr="00A734EF">
        <w:rPr>
          <w:rFonts w:ascii="Times New Roman" w:hAnsi="Times New Roman"/>
          <w:b/>
          <w:bCs/>
          <w:szCs w:val="28"/>
        </w:rPr>
        <w:t>.</w:t>
      </w:r>
      <w:r w:rsidR="00B67AD2" w:rsidRPr="00A734EF">
        <w:rPr>
          <w:rFonts w:ascii="Times New Roman" w:hAnsi="Times New Roman"/>
          <w:bCs/>
          <w:szCs w:val="28"/>
        </w:rPr>
        <w:t xml:space="preserve"> </w:t>
      </w:r>
      <w:r w:rsidR="00B67AD2" w:rsidRPr="00A734EF">
        <w:rPr>
          <w:rFonts w:ascii="Times New Roman" w:hAnsi="Times New Roman"/>
          <w:b/>
          <w:szCs w:val="28"/>
          <w:lang w:val="vi-VN"/>
        </w:rPr>
        <w:t>Đối tượng tham gia</w:t>
      </w:r>
    </w:p>
    <w:p w:rsidR="00F73125" w:rsidRDefault="009572C0" w:rsidP="00F73125">
      <w:pPr>
        <w:tabs>
          <w:tab w:val="left" w:pos="993"/>
        </w:tabs>
        <w:spacing w:before="80" w:after="40" w:line="252" w:lineRule="auto"/>
        <w:ind w:firstLine="720"/>
        <w:jc w:val="both"/>
        <w:rPr>
          <w:rFonts w:ascii="Times New Roman" w:hAnsi="Times New Roman"/>
          <w:b/>
          <w:szCs w:val="28"/>
        </w:rPr>
      </w:pPr>
      <w:r w:rsidRPr="00A734EF">
        <w:rPr>
          <w:rFonts w:ascii="Times New Roman" w:hAnsi="Times New Roman"/>
          <w:szCs w:val="28"/>
          <w:lang w:val="vi-VN"/>
        </w:rPr>
        <w:t xml:space="preserve">Thanh thiếu niên Việt Nam </w:t>
      </w:r>
      <w:r w:rsidRPr="00A734EF">
        <w:rPr>
          <w:rFonts w:ascii="Times New Roman" w:hAnsi="Times New Roman"/>
          <w:szCs w:val="28"/>
        </w:rPr>
        <w:t>(</w:t>
      </w:r>
      <w:r w:rsidRPr="00A734EF">
        <w:rPr>
          <w:rFonts w:ascii="Times New Roman" w:hAnsi="Times New Roman"/>
          <w:szCs w:val="28"/>
          <w:lang w:val="vi-VN"/>
        </w:rPr>
        <w:t>từ 9 đến 30 tuổi</w:t>
      </w:r>
      <w:r w:rsidRPr="00A734EF">
        <w:rPr>
          <w:rFonts w:ascii="Times New Roman" w:hAnsi="Times New Roman"/>
          <w:szCs w:val="28"/>
        </w:rPr>
        <w:t>)</w:t>
      </w:r>
      <w:r w:rsidRPr="00A734EF">
        <w:rPr>
          <w:rFonts w:ascii="Times New Roman" w:hAnsi="Times New Roman"/>
          <w:szCs w:val="28"/>
          <w:lang w:val="vi-VN"/>
        </w:rPr>
        <w:t xml:space="preserve"> ở trong và ngoài nước.</w:t>
      </w:r>
      <w:r>
        <w:rPr>
          <w:rFonts w:ascii="Times New Roman" w:hAnsi="Times New Roman"/>
          <w:szCs w:val="28"/>
        </w:rPr>
        <w:t xml:space="preserve"> </w:t>
      </w:r>
    </w:p>
    <w:p w:rsidR="009572C0" w:rsidRPr="00F73125" w:rsidRDefault="009572C0" w:rsidP="00F73125">
      <w:pPr>
        <w:tabs>
          <w:tab w:val="left" w:pos="993"/>
        </w:tabs>
        <w:spacing w:before="80" w:after="40" w:line="252" w:lineRule="auto"/>
        <w:ind w:firstLine="720"/>
        <w:jc w:val="both"/>
        <w:rPr>
          <w:rFonts w:ascii="Times New Roman" w:hAnsi="Times New Roman"/>
          <w:b/>
          <w:i/>
          <w:iCs/>
          <w:szCs w:val="28"/>
        </w:rPr>
      </w:pPr>
      <w:r w:rsidRPr="00F73125">
        <w:rPr>
          <w:rFonts w:ascii="Times New Roman" w:hAnsi="Times New Roman"/>
          <w:i/>
          <w:iCs/>
          <w:szCs w:val="28"/>
        </w:rPr>
        <w:t xml:space="preserve">(Sinh viên, giảng viên trẻ ngành lịch sử, lịch sử Đảng tại các học viện, trường đại học, cao đẳng; giáo viên trẻ dạy môn lịch sử tại các trường </w:t>
      </w:r>
      <w:r w:rsidR="00C0340D">
        <w:rPr>
          <w:rFonts w:ascii="Times New Roman" w:hAnsi="Times New Roman"/>
          <w:i/>
          <w:iCs/>
          <w:szCs w:val="28"/>
        </w:rPr>
        <w:t>trung học phổ thông</w:t>
      </w:r>
      <w:r w:rsidR="00F079E5">
        <w:rPr>
          <w:rFonts w:ascii="Times New Roman" w:hAnsi="Times New Roman"/>
          <w:i/>
          <w:iCs/>
          <w:szCs w:val="28"/>
        </w:rPr>
        <w:t xml:space="preserve">, trung tâm giáo dục </w:t>
      </w:r>
      <w:r w:rsidR="008516AB">
        <w:rPr>
          <w:rFonts w:ascii="Times New Roman" w:hAnsi="Times New Roman"/>
          <w:i/>
          <w:iCs/>
          <w:szCs w:val="28"/>
        </w:rPr>
        <w:t>thường xuyên và cơ sở giáo dục nghề nghiệp</w:t>
      </w:r>
      <w:r w:rsidR="00C0340D">
        <w:rPr>
          <w:rFonts w:ascii="Times New Roman" w:hAnsi="Times New Roman"/>
          <w:i/>
          <w:iCs/>
          <w:szCs w:val="28"/>
        </w:rPr>
        <w:t xml:space="preserve"> </w:t>
      </w:r>
      <w:r w:rsidRPr="00F73125">
        <w:rPr>
          <w:rFonts w:ascii="Times New Roman" w:hAnsi="Times New Roman"/>
          <w:i/>
          <w:iCs/>
          <w:szCs w:val="28"/>
        </w:rPr>
        <w:t>không được tham gia thi)</w:t>
      </w:r>
    </w:p>
    <w:p w:rsidR="00B67AD2" w:rsidRPr="00A734EF" w:rsidRDefault="00F94094" w:rsidP="00276224">
      <w:pPr>
        <w:tabs>
          <w:tab w:val="left" w:pos="993"/>
        </w:tabs>
        <w:spacing w:before="80" w:after="40" w:line="252" w:lineRule="auto"/>
        <w:ind w:firstLine="720"/>
        <w:jc w:val="both"/>
        <w:rPr>
          <w:rFonts w:ascii="Times New Roman" w:hAnsi="Times New Roman"/>
          <w:b/>
          <w:szCs w:val="28"/>
        </w:rPr>
      </w:pPr>
      <w:r>
        <w:rPr>
          <w:rFonts w:ascii="Times New Roman" w:hAnsi="Times New Roman"/>
          <w:b/>
          <w:szCs w:val="28"/>
        </w:rPr>
        <w:t>2</w:t>
      </w:r>
      <w:r w:rsidR="00B67AD2" w:rsidRPr="00A734EF">
        <w:rPr>
          <w:rFonts w:ascii="Times New Roman" w:hAnsi="Times New Roman"/>
          <w:b/>
          <w:szCs w:val="28"/>
        </w:rPr>
        <w:t>.</w:t>
      </w:r>
      <w:r w:rsidR="00B67AD2" w:rsidRPr="00A734EF">
        <w:rPr>
          <w:rFonts w:ascii="Times New Roman" w:hAnsi="Times New Roman"/>
          <w:szCs w:val="28"/>
        </w:rPr>
        <w:t xml:space="preserve"> </w:t>
      </w:r>
      <w:r w:rsidR="00B67AD2" w:rsidRPr="00A734EF">
        <w:rPr>
          <w:rFonts w:ascii="Times New Roman" w:hAnsi="Times New Roman"/>
          <w:b/>
          <w:szCs w:val="28"/>
          <w:lang w:val="vi-VN"/>
        </w:rPr>
        <w:t xml:space="preserve">Nội dung </w:t>
      </w:r>
      <w:r w:rsidR="00B67AD2" w:rsidRPr="00A734EF">
        <w:rPr>
          <w:rFonts w:ascii="Times New Roman" w:hAnsi="Times New Roman"/>
          <w:b/>
          <w:szCs w:val="28"/>
        </w:rPr>
        <w:t>thi</w:t>
      </w:r>
    </w:p>
    <w:p w:rsidR="00B67AD2" w:rsidRPr="00A734EF" w:rsidRDefault="00B67AD2" w:rsidP="00276224">
      <w:pPr>
        <w:tabs>
          <w:tab w:val="left" w:pos="993"/>
        </w:tabs>
        <w:spacing w:before="80" w:after="40" w:line="252" w:lineRule="auto"/>
        <w:ind w:firstLine="720"/>
        <w:jc w:val="both"/>
        <w:rPr>
          <w:rFonts w:ascii="Times New Roman" w:hAnsi="Times New Roman"/>
          <w:szCs w:val="28"/>
          <w:shd w:val="clear" w:color="auto" w:fill="FFFFFF"/>
        </w:rPr>
      </w:pPr>
      <w:r w:rsidRPr="00A734EF">
        <w:rPr>
          <w:rFonts w:ascii="Times New Roman" w:hAnsi="Times New Roman"/>
          <w:szCs w:val="28"/>
          <w:shd w:val="clear" w:color="auto" w:fill="FFFFFF"/>
        </w:rPr>
        <w:t>- Lịch sử hình thành và phát triển của Đảng Cộng sản Việt Nam</w:t>
      </w:r>
      <w:r w:rsidRPr="00A734EF">
        <w:rPr>
          <w:rFonts w:ascii="Times New Roman" w:hAnsi="Times New Roman"/>
          <w:szCs w:val="28"/>
          <w:shd w:val="clear" w:color="auto" w:fill="FFFFFF"/>
          <w:lang w:val="vi-VN"/>
        </w:rPr>
        <w:t>.</w:t>
      </w:r>
    </w:p>
    <w:p w:rsidR="00B67AD2" w:rsidRPr="000D0FAD" w:rsidRDefault="00B67AD2" w:rsidP="00276224">
      <w:pPr>
        <w:tabs>
          <w:tab w:val="left" w:pos="993"/>
        </w:tabs>
        <w:spacing w:before="80" w:after="40" w:line="252" w:lineRule="auto"/>
        <w:ind w:firstLine="720"/>
        <w:jc w:val="both"/>
        <w:rPr>
          <w:rFonts w:ascii="Times New Roman" w:hAnsi="Times New Roman"/>
          <w:szCs w:val="28"/>
          <w:shd w:val="clear" w:color="auto" w:fill="FFFFFF"/>
        </w:rPr>
      </w:pPr>
      <w:r w:rsidRPr="00A734EF">
        <w:rPr>
          <w:rFonts w:ascii="Times New Roman" w:hAnsi="Times New Roman"/>
          <w:szCs w:val="28"/>
          <w:shd w:val="clear" w:color="auto" w:fill="FFFFFF"/>
          <w:lang w:val="vi-VN"/>
        </w:rPr>
        <w:t>- Những thành tựu về kinh tế, chính trị, văn hóa, xã hội, an ninh, quốc phòng của đất nước</w:t>
      </w:r>
      <w:r w:rsidR="000D0FAD">
        <w:rPr>
          <w:rFonts w:ascii="Times New Roman" w:hAnsi="Times New Roman"/>
          <w:szCs w:val="28"/>
          <w:shd w:val="clear" w:color="auto" w:fill="FFFFFF"/>
        </w:rPr>
        <w:t xml:space="preserve"> dưới sự lãnh đạo của Đảng.</w:t>
      </w:r>
    </w:p>
    <w:p w:rsidR="007819F3" w:rsidRPr="007819F3" w:rsidRDefault="007819F3" w:rsidP="007819F3">
      <w:pPr>
        <w:pStyle w:val="ColorfulList-Accent11"/>
        <w:tabs>
          <w:tab w:val="left" w:pos="993"/>
        </w:tabs>
        <w:spacing w:before="120" w:after="120" w:line="288" w:lineRule="auto"/>
        <w:ind w:left="0" w:right="28" w:firstLine="567"/>
        <w:contextualSpacing w:val="0"/>
        <w:jc w:val="both"/>
        <w:rPr>
          <w:rFonts w:ascii="Times New Roman" w:hAnsi="Times New Roman"/>
          <w:color w:val="000000" w:themeColor="text1"/>
          <w:spacing w:val="-4"/>
          <w:sz w:val="28"/>
          <w:szCs w:val="36"/>
          <w:shd w:val="clear" w:color="auto" w:fill="FFFFFF"/>
        </w:rPr>
      </w:pPr>
      <w:r w:rsidRPr="007819F3">
        <w:rPr>
          <w:rFonts w:ascii="Times New Roman" w:hAnsi="Times New Roman"/>
          <w:color w:val="000000" w:themeColor="text1"/>
          <w:spacing w:val="-4"/>
          <w:sz w:val="28"/>
          <w:szCs w:val="36"/>
          <w:shd w:val="clear" w:color="auto" w:fill="FFFFFF"/>
        </w:rPr>
        <w:t>- Những nhân vật lịch sử, những nhà lãnh đạo cách mạng Việt Nam có những đóng góp trong sự nghiệp cách mạng Việ</w:t>
      </w:r>
      <w:r w:rsidR="00F23CC7">
        <w:rPr>
          <w:rFonts w:ascii="Times New Roman" w:hAnsi="Times New Roman"/>
          <w:color w:val="000000" w:themeColor="text1"/>
          <w:spacing w:val="-4"/>
          <w:sz w:val="28"/>
          <w:szCs w:val="36"/>
          <w:shd w:val="clear" w:color="auto" w:fill="FFFFFF"/>
        </w:rPr>
        <w:t>t Nam qua 90 năm</w:t>
      </w:r>
      <w:r w:rsidR="00F73125">
        <w:rPr>
          <w:rFonts w:ascii="Times New Roman" w:hAnsi="Times New Roman"/>
          <w:color w:val="000000" w:themeColor="text1"/>
          <w:spacing w:val="-4"/>
          <w:sz w:val="28"/>
          <w:szCs w:val="36"/>
          <w:shd w:val="clear" w:color="auto" w:fill="FFFFFF"/>
        </w:rPr>
        <w:t>.</w:t>
      </w:r>
    </w:p>
    <w:p w:rsidR="00B67AD2" w:rsidRPr="00A734EF" w:rsidRDefault="00B67AD2" w:rsidP="00276224">
      <w:pPr>
        <w:tabs>
          <w:tab w:val="left" w:pos="993"/>
        </w:tabs>
        <w:spacing w:before="80" w:after="40" w:line="252" w:lineRule="auto"/>
        <w:ind w:firstLine="720"/>
        <w:jc w:val="both"/>
        <w:rPr>
          <w:rFonts w:ascii="Times New Roman" w:hAnsi="Times New Roman"/>
          <w:b/>
          <w:szCs w:val="28"/>
          <w:shd w:val="clear" w:color="auto" w:fill="FFFFFF"/>
        </w:rPr>
      </w:pPr>
      <w:r w:rsidRPr="00A734EF">
        <w:rPr>
          <w:rFonts w:ascii="Times New Roman" w:hAnsi="Times New Roman"/>
          <w:b/>
          <w:szCs w:val="28"/>
          <w:shd w:val="clear" w:color="auto" w:fill="FFFFFF"/>
        </w:rPr>
        <w:t>II. HÌNH THỨC TỔ CHỨC CUỘC THI</w:t>
      </w:r>
    </w:p>
    <w:p w:rsidR="00AB5A19" w:rsidRDefault="00B67AD2" w:rsidP="00AB5A19">
      <w:pPr>
        <w:tabs>
          <w:tab w:val="left" w:pos="993"/>
        </w:tabs>
        <w:spacing w:before="80" w:after="40" w:line="252" w:lineRule="auto"/>
        <w:ind w:firstLine="720"/>
        <w:jc w:val="both"/>
        <w:rPr>
          <w:rFonts w:ascii="Times New Roman" w:hAnsi="Times New Roman"/>
          <w:szCs w:val="28"/>
        </w:rPr>
      </w:pPr>
      <w:r w:rsidRPr="00AB5A19">
        <w:rPr>
          <w:rFonts w:ascii="Times New Roman" w:hAnsi="Times New Roman"/>
          <w:b/>
          <w:szCs w:val="28"/>
        </w:rPr>
        <w:t>1. Hình thức, t</w:t>
      </w:r>
      <w:r w:rsidRPr="00AB5A19">
        <w:rPr>
          <w:rFonts w:ascii="Times New Roman" w:hAnsi="Times New Roman"/>
          <w:b/>
          <w:szCs w:val="28"/>
          <w:lang w:val="vi-VN"/>
        </w:rPr>
        <w:t xml:space="preserve">hời gian tổ chức </w:t>
      </w:r>
      <w:r w:rsidRPr="00AB5A19">
        <w:rPr>
          <w:rFonts w:ascii="Times New Roman" w:hAnsi="Times New Roman"/>
          <w:b/>
          <w:szCs w:val="28"/>
        </w:rPr>
        <w:t>cuộc</w:t>
      </w:r>
      <w:r w:rsidRPr="00AB5A19">
        <w:rPr>
          <w:rFonts w:ascii="Times New Roman" w:hAnsi="Times New Roman"/>
          <w:b/>
          <w:szCs w:val="28"/>
          <w:lang w:val="vi-VN"/>
        </w:rPr>
        <w:t xml:space="preserve"> thi</w:t>
      </w:r>
      <w:r w:rsidRPr="00AB5A19">
        <w:rPr>
          <w:rFonts w:ascii="Times New Roman" w:hAnsi="Times New Roman"/>
          <w:szCs w:val="28"/>
          <w:lang w:val="vi-VN"/>
        </w:rPr>
        <w:t xml:space="preserve"> </w:t>
      </w:r>
    </w:p>
    <w:p w:rsidR="00AB5A19" w:rsidRDefault="00AB5A19" w:rsidP="00AB5A19">
      <w:pPr>
        <w:tabs>
          <w:tab w:val="left" w:pos="993"/>
        </w:tabs>
        <w:spacing w:before="80" w:after="40" w:line="252" w:lineRule="auto"/>
        <w:ind w:firstLine="720"/>
        <w:jc w:val="both"/>
        <w:rPr>
          <w:rFonts w:ascii="Times New Roman" w:hAnsi="Times New Roman"/>
          <w:color w:val="000000" w:themeColor="text1"/>
          <w:szCs w:val="28"/>
        </w:rPr>
      </w:pPr>
      <w:r w:rsidRPr="00AB5A19">
        <w:rPr>
          <w:rFonts w:ascii="Times New Roman" w:hAnsi="Times New Roman"/>
          <w:color w:val="000000" w:themeColor="text1"/>
          <w:szCs w:val="28"/>
          <w:lang w:val="vi-VN"/>
        </w:rPr>
        <w:t xml:space="preserve">- Vòng thi </w:t>
      </w:r>
      <w:r w:rsidRPr="00AB5A19">
        <w:rPr>
          <w:rFonts w:ascii="Times New Roman" w:hAnsi="Times New Roman"/>
          <w:color w:val="000000" w:themeColor="text1"/>
          <w:szCs w:val="28"/>
        </w:rPr>
        <w:t>Tuần (hình thức trực tuyến)</w:t>
      </w:r>
      <w:r w:rsidRPr="00AB5A19">
        <w:rPr>
          <w:rFonts w:ascii="Times New Roman" w:hAnsi="Times New Roman"/>
          <w:color w:val="000000" w:themeColor="text1"/>
          <w:szCs w:val="28"/>
          <w:lang w:val="vi-VN"/>
        </w:rPr>
        <w:t xml:space="preserve"> được diễn ra trong 0</w:t>
      </w:r>
      <w:r w:rsidR="007819F3">
        <w:rPr>
          <w:rFonts w:ascii="Times New Roman" w:hAnsi="Times New Roman"/>
          <w:color w:val="000000" w:themeColor="text1"/>
          <w:szCs w:val="28"/>
        </w:rPr>
        <w:t>5</w:t>
      </w:r>
      <w:r w:rsidRPr="00AB5A19">
        <w:rPr>
          <w:rFonts w:ascii="Times New Roman" w:hAnsi="Times New Roman"/>
          <w:color w:val="000000" w:themeColor="text1"/>
          <w:szCs w:val="28"/>
          <w:lang w:val="vi-VN"/>
        </w:rPr>
        <w:t xml:space="preserve"> tuần với thời gian như sau:</w:t>
      </w:r>
    </w:p>
    <w:p w:rsidR="00AB5A19" w:rsidRDefault="00AB5A19" w:rsidP="00AB5A19">
      <w:pPr>
        <w:tabs>
          <w:tab w:val="left" w:pos="993"/>
        </w:tabs>
        <w:spacing w:before="80" w:after="40" w:line="252" w:lineRule="auto"/>
        <w:ind w:firstLine="720"/>
        <w:jc w:val="both"/>
        <w:rPr>
          <w:rFonts w:ascii="Times New Roman" w:hAnsi="Times New Roman"/>
          <w:color w:val="000000" w:themeColor="text1"/>
          <w:szCs w:val="28"/>
        </w:rPr>
      </w:pPr>
      <w:r w:rsidRPr="00AB5A19">
        <w:rPr>
          <w:rFonts w:ascii="Times New Roman" w:hAnsi="Times New Roman"/>
          <w:color w:val="000000" w:themeColor="text1"/>
          <w:szCs w:val="28"/>
        </w:rPr>
        <w:t xml:space="preserve">+ </w:t>
      </w:r>
      <w:r w:rsidRPr="00AB5A19">
        <w:rPr>
          <w:rFonts w:ascii="Times New Roman" w:hAnsi="Times New Roman"/>
          <w:color w:val="000000" w:themeColor="text1"/>
          <w:szCs w:val="28"/>
          <w:lang w:val="vi-VN"/>
        </w:rPr>
        <w:t xml:space="preserve">Tuần 1: 24/11/2019 </w:t>
      </w:r>
      <w:r w:rsidRPr="00AB5A19">
        <w:rPr>
          <w:rFonts w:ascii="Times New Roman" w:hAnsi="Times New Roman"/>
          <w:color w:val="000000" w:themeColor="text1"/>
          <w:szCs w:val="28"/>
        </w:rPr>
        <w:t>-</w:t>
      </w:r>
      <w:r w:rsidRPr="00AB5A19">
        <w:rPr>
          <w:rFonts w:ascii="Times New Roman" w:hAnsi="Times New Roman"/>
          <w:color w:val="000000" w:themeColor="text1"/>
          <w:szCs w:val="28"/>
          <w:lang w:val="vi-VN"/>
        </w:rPr>
        <w:t xml:space="preserve"> 30/11/2019</w:t>
      </w:r>
    </w:p>
    <w:p w:rsidR="00AB5A19" w:rsidRDefault="00AB5A19" w:rsidP="00AB5A19">
      <w:pPr>
        <w:tabs>
          <w:tab w:val="left" w:pos="993"/>
        </w:tabs>
        <w:spacing w:before="80" w:after="40" w:line="252" w:lineRule="auto"/>
        <w:ind w:firstLine="720"/>
        <w:jc w:val="both"/>
        <w:rPr>
          <w:rFonts w:ascii="Times New Roman" w:hAnsi="Times New Roman"/>
          <w:color w:val="000000" w:themeColor="text1"/>
          <w:szCs w:val="28"/>
        </w:rPr>
      </w:pPr>
      <w:r w:rsidRPr="00AB5A19">
        <w:rPr>
          <w:rFonts w:ascii="Times New Roman" w:hAnsi="Times New Roman"/>
          <w:color w:val="000000" w:themeColor="text1"/>
          <w:szCs w:val="28"/>
        </w:rPr>
        <w:t xml:space="preserve">+ </w:t>
      </w:r>
      <w:r w:rsidRPr="00AB5A19">
        <w:rPr>
          <w:rFonts w:ascii="Times New Roman" w:hAnsi="Times New Roman"/>
          <w:color w:val="000000" w:themeColor="text1"/>
          <w:szCs w:val="28"/>
          <w:lang w:val="vi-VN"/>
        </w:rPr>
        <w:t xml:space="preserve">Tuần 2: 01/12/2019 </w:t>
      </w:r>
      <w:r w:rsidRPr="00AB5A19">
        <w:rPr>
          <w:rFonts w:ascii="Times New Roman" w:hAnsi="Times New Roman"/>
          <w:color w:val="000000" w:themeColor="text1"/>
          <w:szCs w:val="28"/>
        </w:rPr>
        <w:t>-</w:t>
      </w:r>
      <w:r w:rsidRPr="00AB5A19">
        <w:rPr>
          <w:rFonts w:ascii="Times New Roman" w:hAnsi="Times New Roman"/>
          <w:color w:val="000000" w:themeColor="text1"/>
          <w:szCs w:val="28"/>
          <w:lang w:val="vi-VN"/>
        </w:rPr>
        <w:t xml:space="preserve"> 07/12/2019</w:t>
      </w:r>
    </w:p>
    <w:p w:rsidR="00AB5A19" w:rsidRDefault="00AB5A19" w:rsidP="00AB5A19">
      <w:pPr>
        <w:tabs>
          <w:tab w:val="left" w:pos="993"/>
        </w:tabs>
        <w:spacing w:before="80" w:after="40" w:line="252" w:lineRule="auto"/>
        <w:ind w:firstLine="720"/>
        <w:jc w:val="both"/>
        <w:rPr>
          <w:rFonts w:ascii="Times New Roman" w:hAnsi="Times New Roman"/>
          <w:color w:val="000000" w:themeColor="text1"/>
          <w:szCs w:val="28"/>
        </w:rPr>
      </w:pPr>
      <w:r w:rsidRPr="00AB5A19">
        <w:rPr>
          <w:rFonts w:ascii="Times New Roman" w:hAnsi="Times New Roman"/>
          <w:color w:val="000000" w:themeColor="text1"/>
          <w:szCs w:val="28"/>
        </w:rPr>
        <w:t xml:space="preserve">+ </w:t>
      </w:r>
      <w:r w:rsidRPr="00AB5A19">
        <w:rPr>
          <w:rFonts w:ascii="Times New Roman" w:hAnsi="Times New Roman"/>
          <w:color w:val="000000" w:themeColor="text1"/>
          <w:szCs w:val="28"/>
          <w:lang w:val="vi-VN"/>
        </w:rPr>
        <w:t xml:space="preserve">Tuần 3: 08/12/2019 </w:t>
      </w:r>
      <w:r w:rsidRPr="00AB5A19">
        <w:rPr>
          <w:rFonts w:ascii="Times New Roman" w:hAnsi="Times New Roman"/>
          <w:color w:val="000000" w:themeColor="text1"/>
          <w:szCs w:val="28"/>
        </w:rPr>
        <w:t>-</w:t>
      </w:r>
      <w:r w:rsidRPr="00AB5A19">
        <w:rPr>
          <w:rFonts w:ascii="Times New Roman" w:hAnsi="Times New Roman"/>
          <w:color w:val="000000" w:themeColor="text1"/>
          <w:szCs w:val="28"/>
          <w:lang w:val="vi-VN"/>
        </w:rPr>
        <w:t xml:space="preserve"> 14/12/2019</w:t>
      </w:r>
    </w:p>
    <w:p w:rsidR="00AB5A19" w:rsidRDefault="00AB5A19" w:rsidP="00AB5A19">
      <w:pPr>
        <w:tabs>
          <w:tab w:val="left" w:pos="993"/>
        </w:tabs>
        <w:spacing w:before="80" w:after="40" w:line="252" w:lineRule="auto"/>
        <w:ind w:firstLine="720"/>
        <w:jc w:val="both"/>
        <w:rPr>
          <w:rFonts w:ascii="Times New Roman" w:hAnsi="Times New Roman"/>
          <w:color w:val="000000" w:themeColor="text1"/>
          <w:szCs w:val="28"/>
        </w:rPr>
      </w:pPr>
      <w:r w:rsidRPr="00AB5A19">
        <w:rPr>
          <w:rFonts w:ascii="Times New Roman" w:hAnsi="Times New Roman"/>
          <w:color w:val="000000" w:themeColor="text1"/>
          <w:szCs w:val="28"/>
        </w:rPr>
        <w:t xml:space="preserve">+ </w:t>
      </w:r>
      <w:r w:rsidRPr="00AB5A19">
        <w:rPr>
          <w:rFonts w:ascii="Times New Roman" w:hAnsi="Times New Roman"/>
          <w:color w:val="000000" w:themeColor="text1"/>
          <w:szCs w:val="28"/>
          <w:lang w:val="vi-VN"/>
        </w:rPr>
        <w:t xml:space="preserve">Tuần 4: 15/12/2019 </w:t>
      </w:r>
      <w:r w:rsidRPr="00AB5A19">
        <w:rPr>
          <w:rFonts w:ascii="Times New Roman" w:hAnsi="Times New Roman"/>
          <w:color w:val="000000" w:themeColor="text1"/>
          <w:szCs w:val="28"/>
        </w:rPr>
        <w:t>-</w:t>
      </w:r>
      <w:r w:rsidRPr="00AB5A19">
        <w:rPr>
          <w:rFonts w:ascii="Times New Roman" w:hAnsi="Times New Roman"/>
          <w:color w:val="000000" w:themeColor="text1"/>
          <w:szCs w:val="28"/>
          <w:lang w:val="vi-VN"/>
        </w:rPr>
        <w:t xml:space="preserve"> 21/12/2019</w:t>
      </w:r>
    </w:p>
    <w:p w:rsidR="00AB5A19" w:rsidRDefault="00AB5A19" w:rsidP="00AB5A19">
      <w:pPr>
        <w:tabs>
          <w:tab w:val="left" w:pos="993"/>
        </w:tabs>
        <w:spacing w:before="80" w:after="40" w:line="252" w:lineRule="auto"/>
        <w:ind w:firstLine="720"/>
        <w:jc w:val="both"/>
        <w:rPr>
          <w:rFonts w:ascii="Times New Roman" w:hAnsi="Times New Roman"/>
          <w:color w:val="000000" w:themeColor="text1"/>
          <w:szCs w:val="28"/>
        </w:rPr>
      </w:pPr>
      <w:r w:rsidRPr="00AB5A19">
        <w:rPr>
          <w:rFonts w:ascii="Times New Roman" w:hAnsi="Times New Roman"/>
          <w:color w:val="000000" w:themeColor="text1"/>
          <w:szCs w:val="28"/>
        </w:rPr>
        <w:t xml:space="preserve">+ </w:t>
      </w:r>
      <w:r w:rsidRPr="00AB5A19">
        <w:rPr>
          <w:rFonts w:ascii="Times New Roman" w:hAnsi="Times New Roman"/>
          <w:color w:val="000000" w:themeColor="text1"/>
          <w:szCs w:val="28"/>
          <w:lang w:val="vi-VN"/>
        </w:rPr>
        <w:t xml:space="preserve">Tuần 5: 22/12/2019 </w:t>
      </w:r>
      <w:r w:rsidRPr="00AB5A19">
        <w:rPr>
          <w:rFonts w:ascii="Times New Roman" w:hAnsi="Times New Roman"/>
          <w:color w:val="000000" w:themeColor="text1"/>
          <w:szCs w:val="28"/>
        </w:rPr>
        <w:t>-</w:t>
      </w:r>
      <w:r w:rsidRPr="00AB5A19">
        <w:rPr>
          <w:rFonts w:ascii="Times New Roman" w:hAnsi="Times New Roman"/>
          <w:color w:val="000000" w:themeColor="text1"/>
          <w:szCs w:val="28"/>
          <w:lang w:val="vi-VN"/>
        </w:rPr>
        <w:t xml:space="preserve"> 28/12/2019</w:t>
      </w:r>
    </w:p>
    <w:p w:rsidR="009572C0" w:rsidRPr="009572C0" w:rsidRDefault="009572C0" w:rsidP="00AB5A19">
      <w:pPr>
        <w:tabs>
          <w:tab w:val="left" w:pos="993"/>
        </w:tabs>
        <w:spacing w:before="80" w:after="40" w:line="252" w:lineRule="auto"/>
        <w:ind w:firstLine="720"/>
        <w:jc w:val="both"/>
        <w:rPr>
          <w:rFonts w:ascii="Times New Roman" w:hAnsi="Times New Roman"/>
          <w:spacing w:val="-6"/>
          <w:szCs w:val="28"/>
        </w:rPr>
      </w:pPr>
      <w:r w:rsidRPr="009572C0">
        <w:rPr>
          <w:rFonts w:ascii="Times New Roman" w:hAnsi="Times New Roman"/>
          <w:spacing w:val="-6"/>
          <w:szCs w:val="28"/>
          <w:lang w:val="vi-VN"/>
        </w:rPr>
        <w:t>- Vòng thi Bán kết (hình thức trực tuyến): 09g00 ngày 05/01/2020</w:t>
      </w:r>
      <w:r w:rsidRPr="009572C0">
        <w:rPr>
          <w:rFonts w:ascii="Times New Roman" w:hAnsi="Times New Roman"/>
          <w:spacing w:val="-6"/>
          <w:szCs w:val="28"/>
        </w:rPr>
        <w:t xml:space="preserve"> (chủ nhật).</w:t>
      </w:r>
    </w:p>
    <w:p w:rsidR="00AB5A19" w:rsidRPr="00AB5A19" w:rsidRDefault="00AB5A19" w:rsidP="00AB5A19">
      <w:pPr>
        <w:tabs>
          <w:tab w:val="left" w:pos="993"/>
        </w:tabs>
        <w:spacing w:before="80" w:after="40" w:line="252" w:lineRule="auto"/>
        <w:ind w:firstLine="720"/>
        <w:jc w:val="both"/>
        <w:rPr>
          <w:rFonts w:ascii="Times New Roman" w:hAnsi="Times New Roman"/>
          <w:szCs w:val="28"/>
        </w:rPr>
      </w:pPr>
      <w:r w:rsidRPr="00AB5A19">
        <w:rPr>
          <w:rFonts w:ascii="Times New Roman" w:hAnsi="Times New Roman"/>
          <w:szCs w:val="28"/>
        </w:rPr>
        <w:t xml:space="preserve">- Vòng thi Chung kết (hình thức đối kháng sân khấu): ngày </w:t>
      </w:r>
      <w:r w:rsidRPr="00AB5A19">
        <w:rPr>
          <w:rFonts w:ascii="Times New Roman" w:hAnsi="Times New Roman"/>
          <w:szCs w:val="28"/>
          <w:lang w:val="vi-VN"/>
        </w:rPr>
        <w:t>12</w:t>
      </w:r>
      <w:r w:rsidRPr="00AB5A19">
        <w:rPr>
          <w:rFonts w:ascii="Times New Roman" w:hAnsi="Times New Roman"/>
          <w:szCs w:val="28"/>
        </w:rPr>
        <w:t>/0</w:t>
      </w:r>
      <w:r w:rsidRPr="00AB5A19">
        <w:rPr>
          <w:rFonts w:ascii="Times New Roman" w:hAnsi="Times New Roman"/>
          <w:szCs w:val="28"/>
          <w:lang w:val="vi-VN"/>
        </w:rPr>
        <w:t>1</w:t>
      </w:r>
      <w:r w:rsidRPr="00AB5A19">
        <w:rPr>
          <w:rFonts w:ascii="Times New Roman" w:hAnsi="Times New Roman"/>
          <w:szCs w:val="28"/>
        </w:rPr>
        <w:t>/2020.</w:t>
      </w:r>
    </w:p>
    <w:p w:rsidR="00B67AD2" w:rsidRPr="00495006" w:rsidRDefault="00B67AD2" w:rsidP="00F23CC7">
      <w:pPr>
        <w:tabs>
          <w:tab w:val="left" w:pos="993"/>
        </w:tabs>
        <w:spacing w:before="80" w:after="40" w:line="252" w:lineRule="auto"/>
        <w:ind w:firstLine="720"/>
        <w:jc w:val="both"/>
        <w:rPr>
          <w:rFonts w:ascii="Times New Roman" w:hAnsi="Times New Roman"/>
          <w:bCs/>
          <w:szCs w:val="28"/>
        </w:rPr>
      </w:pPr>
      <w:r w:rsidRPr="00AB5A19">
        <w:rPr>
          <w:rFonts w:ascii="Times New Roman" w:hAnsi="Times New Roman"/>
          <w:b/>
          <w:szCs w:val="28"/>
        </w:rPr>
        <w:t>2. Website chính thức của cuộc thi</w:t>
      </w:r>
      <w:r w:rsidR="00495006" w:rsidRPr="00495006">
        <w:rPr>
          <w:rFonts w:ascii="Times New Roman" w:hAnsi="Times New Roman"/>
          <w:bCs/>
          <w:szCs w:val="28"/>
        </w:rPr>
        <w:t xml:space="preserve">: </w:t>
      </w:r>
      <w:r w:rsidR="000D0FAD">
        <w:rPr>
          <w:rFonts w:ascii="Times New Roman" w:hAnsi="Times New Roman"/>
          <w:bCs/>
          <w:szCs w:val="28"/>
        </w:rPr>
        <w:t>timhieuvedangcongsan</w:t>
      </w:r>
      <w:r w:rsidRPr="00495006">
        <w:rPr>
          <w:rFonts w:ascii="Times New Roman" w:hAnsi="Times New Roman"/>
          <w:bCs/>
          <w:szCs w:val="28"/>
          <w:lang w:val="vi-VN"/>
        </w:rPr>
        <w:t>.vn</w:t>
      </w:r>
    </w:p>
    <w:p w:rsidR="00B67AD2" w:rsidRPr="00A734EF" w:rsidRDefault="00B67AD2" w:rsidP="00276224">
      <w:pPr>
        <w:tabs>
          <w:tab w:val="left" w:pos="993"/>
        </w:tabs>
        <w:spacing w:before="80" w:after="40" w:line="252" w:lineRule="auto"/>
        <w:ind w:firstLine="720"/>
        <w:jc w:val="both"/>
        <w:rPr>
          <w:rFonts w:ascii="Times New Roman" w:hAnsi="Times New Roman"/>
          <w:b/>
          <w:szCs w:val="28"/>
          <w:shd w:val="clear" w:color="auto" w:fill="FFFFFF"/>
        </w:rPr>
      </w:pPr>
      <w:r w:rsidRPr="00A734EF">
        <w:rPr>
          <w:rFonts w:ascii="Times New Roman" w:hAnsi="Times New Roman"/>
          <w:b/>
          <w:szCs w:val="28"/>
          <w:shd w:val="clear" w:color="auto" w:fill="FFFFFF"/>
        </w:rPr>
        <w:t>3. Các vòng thi</w:t>
      </w:r>
    </w:p>
    <w:p w:rsidR="00B67AD2" w:rsidRPr="001C5E37" w:rsidRDefault="00B67AD2" w:rsidP="00276224">
      <w:pPr>
        <w:tabs>
          <w:tab w:val="left" w:pos="993"/>
        </w:tabs>
        <w:spacing w:before="80" w:after="40" w:line="252" w:lineRule="auto"/>
        <w:ind w:firstLine="720"/>
        <w:jc w:val="both"/>
        <w:rPr>
          <w:rFonts w:ascii="Times New Roman" w:hAnsi="Times New Roman"/>
          <w:b/>
          <w:i/>
          <w:szCs w:val="28"/>
        </w:rPr>
      </w:pPr>
      <w:r w:rsidRPr="00A734EF">
        <w:rPr>
          <w:rFonts w:ascii="Times New Roman" w:hAnsi="Times New Roman"/>
          <w:b/>
          <w:i/>
          <w:szCs w:val="28"/>
          <w:shd w:val="clear" w:color="auto" w:fill="FFFFFF"/>
        </w:rPr>
        <w:t xml:space="preserve">3.1. </w:t>
      </w:r>
      <w:r w:rsidRPr="00A734EF">
        <w:rPr>
          <w:rFonts w:ascii="Times New Roman" w:hAnsi="Times New Roman"/>
          <w:b/>
          <w:i/>
          <w:szCs w:val="28"/>
        </w:rPr>
        <w:t xml:space="preserve">Vòng thi </w:t>
      </w:r>
      <w:r w:rsidR="001C5E37">
        <w:rPr>
          <w:rFonts w:ascii="Times New Roman" w:hAnsi="Times New Roman"/>
          <w:b/>
          <w:i/>
          <w:szCs w:val="28"/>
        </w:rPr>
        <w:t>Tuần</w:t>
      </w:r>
    </w:p>
    <w:p w:rsidR="00A50C39" w:rsidRPr="00A734EF" w:rsidRDefault="00CF2DCE" w:rsidP="00276224">
      <w:pPr>
        <w:tabs>
          <w:tab w:val="left" w:pos="993"/>
        </w:tabs>
        <w:spacing w:before="80" w:after="40" w:line="252" w:lineRule="auto"/>
        <w:ind w:firstLine="720"/>
        <w:jc w:val="both"/>
        <w:rPr>
          <w:rFonts w:ascii="Times New Roman" w:hAnsi="Times New Roman"/>
          <w:bCs/>
          <w:szCs w:val="28"/>
        </w:rPr>
      </w:pPr>
      <w:r w:rsidRPr="00A734EF">
        <w:rPr>
          <w:rFonts w:ascii="Times New Roman" w:hAnsi="Times New Roman"/>
          <w:bCs/>
          <w:szCs w:val="28"/>
          <w:lang w:val="vi-VN"/>
        </w:rPr>
        <w:lastRenderedPageBreak/>
        <w:t xml:space="preserve">Vòng thi </w:t>
      </w:r>
      <w:r w:rsidR="00AB5A19">
        <w:rPr>
          <w:rFonts w:ascii="Times New Roman" w:hAnsi="Times New Roman"/>
          <w:bCs/>
          <w:szCs w:val="28"/>
        </w:rPr>
        <w:t>Tuần</w:t>
      </w:r>
      <w:r w:rsidRPr="00A734EF">
        <w:rPr>
          <w:rFonts w:ascii="Times New Roman" w:hAnsi="Times New Roman"/>
          <w:bCs/>
          <w:szCs w:val="28"/>
          <w:lang w:val="vi-VN"/>
        </w:rPr>
        <w:t xml:space="preserve"> diễn ra trong vòng 0</w:t>
      </w:r>
      <w:r w:rsidR="007819F3">
        <w:rPr>
          <w:rFonts w:ascii="Times New Roman" w:hAnsi="Times New Roman"/>
          <w:bCs/>
          <w:szCs w:val="28"/>
        </w:rPr>
        <w:t>5</w:t>
      </w:r>
      <w:r w:rsidRPr="00A734EF">
        <w:rPr>
          <w:rFonts w:ascii="Times New Roman" w:hAnsi="Times New Roman"/>
          <w:bCs/>
          <w:szCs w:val="28"/>
          <w:lang w:val="vi-VN"/>
        </w:rPr>
        <w:t xml:space="preserve"> tuần, bắt đầu tính từ </w:t>
      </w:r>
      <w:r w:rsidR="007819F3">
        <w:rPr>
          <w:rFonts w:ascii="Times New Roman" w:hAnsi="Times New Roman"/>
          <w:bCs/>
          <w:szCs w:val="28"/>
        </w:rPr>
        <w:t>9</w:t>
      </w:r>
      <w:r w:rsidRPr="00A734EF">
        <w:rPr>
          <w:rFonts w:ascii="Times New Roman" w:hAnsi="Times New Roman"/>
          <w:bCs/>
          <w:szCs w:val="28"/>
          <w:lang w:val="vi-VN"/>
        </w:rPr>
        <w:t xml:space="preserve">g00 ngày Chủ nhật và kết thúc vào </w:t>
      </w:r>
      <w:r w:rsidR="007819F3">
        <w:rPr>
          <w:rFonts w:ascii="Times New Roman" w:hAnsi="Times New Roman"/>
          <w:bCs/>
          <w:szCs w:val="28"/>
        </w:rPr>
        <w:t>9</w:t>
      </w:r>
      <w:r w:rsidRPr="00A734EF">
        <w:rPr>
          <w:rFonts w:ascii="Times New Roman" w:hAnsi="Times New Roman"/>
          <w:bCs/>
          <w:szCs w:val="28"/>
          <w:lang w:val="vi-VN"/>
        </w:rPr>
        <w:t xml:space="preserve">g00 ngày thứ 7 của tuần kế tiếp. </w:t>
      </w:r>
    </w:p>
    <w:p w:rsidR="00A50C39" w:rsidRPr="00A734EF" w:rsidRDefault="00CF2DCE" w:rsidP="00276224">
      <w:pPr>
        <w:tabs>
          <w:tab w:val="left" w:pos="993"/>
        </w:tabs>
        <w:spacing w:before="80" w:after="40" w:line="252" w:lineRule="auto"/>
        <w:ind w:firstLine="720"/>
        <w:jc w:val="both"/>
        <w:rPr>
          <w:rFonts w:ascii="Times New Roman" w:hAnsi="Times New Roman"/>
          <w:bCs/>
          <w:szCs w:val="28"/>
        </w:rPr>
      </w:pPr>
      <w:r w:rsidRPr="00A734EF">
        <w:rPr>
          <w:rFonts w:ascii="Times New Roman" w:hAnsi="Times New Roman"/>
          <w:bCs/>
          <w:szCs w:val="28"/>
          <w:lang w:val="vi-VN"/>
        </w:rPr>
        <w:t xml:space="preserve">Thí sinh tham gia thi bằng cách truy cập vào Website của Cuộc thi tại địa chỉ: </w:t>
      </w:r>
      <w:r w:rsidR="000D0FAD">
        <w:rPr>
          <w:rFonts w:ascii="Times New Roman" w:hAnsi="Times New Roman"/>
          <w:bCs/>
          <w:szCs w:val="28"/>
        </w:rPr>
        <w:t>timhieuvedangcongsan</w:t>
      </w:r>
      <w:r w:rsidR="000D0FAD" w:rsidRPr="00495006">
        <w:rPr>
          <w:rFonts w:ascii="Times New Roman" w:hAnsi="Times New Roman"/>
          <w:bCs/>
          <w:szCs w:val="28"/>
          <w:lang w:val="vi-VN"/>
        </w:rPr>
        <w:t>.vn</w:t>
      </w:r>
      <w:r w:rsidRPr="00A734EF">
        <w:rPr>
          <w:rFonts w:ascii="Times New Roman" w:hAnsi="Times New Roman"/>
          <w:bCs/>
          <w:szCs w:val="28"/>
          <w:lang w:val="vi-VN"/>
        </w:rPr>
        <w:t xml:space="preserve">, đăng ký tài khoản và ấn “vào thi” để bắt đầu thi. </w:t>
      </w:r>
    </w:p>
    <w:p w:rsidR="008D3D39" w:rsidRDefault="00CF2DCE" w:rsidP="00921400">
      <w:pPr>
        <w:tabs>
          <w:tab w:val="left" w:pos="993"/>
        </w:tabs>
        <w:spacing w:before="80" w:after="40" w:line="252" w:lineRule="auto"/>
        <w:ind w:firstLine="720"/>
        <w:jc w:val="both"/>
        <w:rPr>
          <w:rFonts w:ascii="Times New Roman" w:hAnsi="Times New Roman"/>
          <w:szCs w:val="28"/>
          <w:lang w:val="vi-VN"/>
        </w:rPr>
      </w:pPr>
      <w:r w:rsidRPr="00A734EF">
        <w:rPr>
          <w:rFonts w:ascii="Times New Roman" w:hAnsi="Times New Roman"/>
          <w:bCs/>
          <w:szCs w:val="28"/>
          <w:lang w:val="vi-VN"/>
        </w:rPr>
        <w:t>Mỗi thí sinh có 0</w:t>
      </w:r>
      <w:r w:rsidR="002C5A23">
        <w:rPr>
          <w:rFonts w:ascii="Times New Roman" w:hAnsi="Times New Roman"/>
          <w:bCs/>
          <w:szCs w:val="28"/>
          <w:lang w:val="vi-VN"/>
        </w:rPr>
        <w:t>1</w:t>
      </w:r>
      <w:r w:rsidRPr="00A734EF">
        <w:rPr>
          <w:rFonts w:ascii="Times New Roman" w:hAnsi="Times New Roman"/>
          <w:bCs/>
          <w:szCs w:val="28"/>
          <w:lang w:val="vi-VN"/>
        </w:rPr>
        <w:t xml:space="preserve"> lượt thi mỗi tuần. </w:t>
      </w:r>
      <w:r w:rsidRPr="00A734EF">
        <w:rPr>
          <w:rFonts w:ascii="Times New Roman" w:hAnsi="Times New Roman"/>
          <w:szCs w:val="28"/>
        </w:rPr>
        <w:t>Ở mỗi lượt thi, thí sinh trả lời 20 câu hỏi dạng trắc nghiệm</w:t>
      </w:r>
      <w:r w:rsidRPr="00A734EF">
        <w:rPr>
          <w:rFonts w:ascii="Times New Roman" w:hAnsi="Times New Roman"/>
          <w:szCs w:val="28"/>
          <w:lang w:val="vi-VN"/>
        </w:rPr>
        <w:t xml:space="preserve"> lựa chọn 01 đáp án đúng trong 04 đáp án</w:t>
      </w:r>
      <w:r w:rsidRPr="00A734EF">
        <w:rPr>
          <w:rFonts w:ascii="Times New Roman" w:hAnsi="Times New Roman"/>
          <w:szCs w:val="28"/>
        </w:rPr>
        <w:t xml:space="preserve">, mỗi câu hỏi có thời gian 30 giây vừa đọc đề và chọn đáp án trả lời. Với mỗi câu trả lời đúng, thí sinh được 5 điểm. </w:t>
      </w:r>
      <w:r w:rsidRPr="00A734EF">
        <w:rPr>
          <w:rFonts w:ascii="Times New Roman" w:hAnsi="Times New Roman"/>
          <w:szCs w:val="28"/>
          <w:lang w:val="vi-VN"/>
        </w:rPr>
        <w:t>Mỗi tuần, 05 thí sinh có điểm số cao nhất</w:t>
      </w:r>
      <w:r w:rsidR="00DE3AD0" w:rsidRPr="00A734EF">
        <w:rPr>
          <w:rFonts w:ascii="Times New Roman" w:hAnsi="Times New Roman"/>
          <w:szCs w:val="28"/>
          <w:lang w:val="vi-VN"/>
        </w:rPr>
        <w:t>,</w:t>
      </w:r>
      <w:r w:rsidRPr="00A734EF">
        <w:rPr>
          <w:rFonts w:ascii="Times New Roman" w:hAnsi="Times New Roman"/>
          <w:szCs w:val="28"/>
          <w:lang w:val="vi-VN"/>
        </w:rPr>
        <w:t xml:space="preserve"> thời gian trả lời nhanh nhất được nhận phần thưởng và giành quyền tham gia Vòng thi </w:t>
      </w:r>
      <w:r w:rsidR="006F7A75">
        <w:rPr>
          <w:rFonts w:ascii="Times New Roman" w:hAnsi="Times New Roman"/>
          <w:szCs w:val="28"/>
        </w:rPr>
        <w:t>Bán kết</w:t>
      </w:r>
      <w:r w:rsidRPr="00A734EF">
        <w:rPr>
          <w:rFonts w:ascii="Times New Roman" w:hAnsi="Times New Roman"/>
          <w:szCs w:val="28"/>
          <w:lang w:val="vi-VN"/>
        </w:rPr>
        <w:t xml:space="preserve">. </w:t>
      </w:r>
      <w:r w:rsidR="00921400">
        <w:rPr>
          <w:rFonts w:ascii="Times New Roman" w:hAnsi="Times New Roman"/>
          <w:szCs w:val="28"/>
          <w:lang w:val="vi-VN"/>
        </w:rPr>
        <w:t xml:space="preserve"> </w:t>
      </w:r>
      <w:r w:rsidR="004601EE">
        <w:rPr>
          <w:rFonts w:ascii="Times New Roman" w:hAnsi="Times New Roman"/>
          <w:szCs w:val="28"/>
          <w:lang w:val="vi-VN"/>
        </w:rPr>
        <w:t xml:space="preserve">Thí sinh đạt kết quả cao </w:t>
      </w:r>
      <w:r w:rsidR="008D3D39">
        <w:rPr>
          <w:rFonts w:ascii="Times New Roman" w:hAnsi="Times New Roman"/>
          <w:szCs w:val="28"/>
          <w:lang w:val="vi-VN"/>
        </w:rPr>
        <w:t xml:space="preserve">xếp hạng </w:t>
      </w:r>
      <w:r w:rsidR="004601EE">
        <w:rPr>
          <w:rFonts w:ascii="Times New Roman" w:hAnsi="Times New Roman"/>
          <w:szCs w:val="28"/>
          <w:lang w:val="vi-VN"/>
        </w:rPr>
        <w:t>từ 1</w:t>
      </w:r>
      <w:r w:rsidR="008D3D39">
        <w:rPr>
          <w:rFonts w:ascii="Times New Roman" w:hAnsi="Times New Roman"/>
          <w:szCs w:val="28"/>
          <w:lang w:val="vi-VN"/>
        </w:rPr>
        <w:t xml:space="preserve"> đến </w:t>
      </w:r>
      <w:r w:rsidR="004601EE">
        <w:rPr>
          <w:rFonts w:ascii="Times New Roman" w:hAnsi="Times New Roman"/>
          <w:szCs w:val="28"/>
          <w:lang w:val="vi-VN"/>
        </w:rPr>
        <w:t xml:space="preserve">5 của </w:t>
      </w:r>
      <w:r w:rsidR="008D3D39">
        <w:rPr>
          <w:rFonts w:ascii="Times New Roman" w:hAnsi="Times New Roman"/>
          <w:szCs w:val="28"/>
          <w:lang w:val="vi-VN"/>
        </w:rPr>
        <w:t>các t</w:t>
      </w:r>
      <w:r w:rsidR="004601EE">
        <w:rPr>
          <w:rFonts w:ascii="Times New Roman" w:hAnsi="Times New Roman"/>
          <w:szCs w:val="28"/>
          <w:lang w:val="vi-VN"/>
        </w:rPr>
        <w:t>uần</w:t>
      </w:r>
      <w:r w:rsidR="008D3D39">
        <w:rPr>
          <w:rFonts w:ascii="Times New Roman" w:hAnsi="Times New Roman"/>
          <w:szCs w:val="28"/>
          <w:lang w:val="vi-VN"/>
        </w:rPr>
        <w:t xml:space="preserve"> thi đều nhận được </w:t>
      </w:r>
      <w:r w:rsidR="00F23CC7">
        <w:rPr>
          <w:rFonts w:ascii="Times New Roman" w:hAnsi="Times New Roman"/>
          <w:szCs w:val="28"/>
        </w:rPr>
        <w:t>giải</w:t>
      </w:r>
      <w:r w:rsidR="008D3D39">
        <w:rPr>
          <w:rFonts w:ascii="Times New Roman" w:hAnsi="Times New Roman"/>
          <w:szCs w:val="28"/>
          <w:lang w:val="vi-VN"/>
        </w:rPr>
        <w:t xml:space="preserve"> thưởng, </w:t>
      </w:r>
      <w:r w:rsidR="00921400">
        <w:rPr>
          <w:rFonts w:ascii="Times New Roman" w:hAnsi="Times New Roman"/>
          <w:szCs w:val="28"/>
          <w:lang w:val="vi-VN"/>
        </w:rPr>
        <w:t>một thí sinh có thể được nhận giải thưởng tuần nhiều lần.</w:t>
      </w:r>
    </w:p>
    <w:p w:rsidR="002E655B" w:rsidRDefault="002E655B" w:rsidP="00921400">
      <w:pPr>
        <w:tabs>
          <w:tab w:val="left" w:pos="993"/>
        </w:tabs>
        <w:spacing w:before="80" w:after="40" w:line="252" w:lineRule="auto"/>
        <w:ind w:firstLine="720"/>
        <w:jc w:val="both"/>
        <w:rPr>
          <w:rFonts w:ascii="Times New Roman" w:hAnsi="Times New Roman"/>
          <w:szCs w:val="28"/>
          <w:lang w:val="vi-VN"/>
        </w:rPr>
      </w:pPr>
      <w:r>
        <w:rPr>
          <w:rFonts w:ascii="Times New Roman" w:hAnsi="Times New Roman"/>
          <w:szCs w:val="28"/>
          <w:lang w:val="vi-VN"/>
        </w:rPr>
        <w:t xml:space="preserve">Kết thúc 05 tuần thi, ngoài 25 </w:t>
      </w:r>
      <w:r w:rsidR="00B64A10">
        <w:rPr>
          <w:rFonts w:ascii="Times New Roman" w:hAnsi="Times New Roman"/>
          <w:szCs w:val="28"/>
          <w:lang w:val="vi-VN"/>
        </w:rPr>
        <w:t>thí sinh giành quyền tham gia Vòng thi Bán kết từ các tuần, Ban Tổ chức xét chọn 65 thí sinh có tổng điểm số tích lũy của 5 tuần thi cao nhất để tham gia Vòng thi Bán kết.</w:t>
      </w:r>
    </w:p>
    <w:p w:rsidR="00A50C39" w:rsidRPr="00921400" w:rsidRDefault="004601EE" w:rsidP="00921400">
      <w:pPr>
        <w:tabs>
          <w:tab w:val="left" w:pos="993"/>
        </w:tabs>
        <w:spacing w:before="80" w:after="40" w:line="252" w:lineRule="auto"/>
        <w:ind w:firstLine="720"/>
        <w:jc w:val="both"/>
        <w:rPr>
          <w:rFonts w:ascii="Times New Roman" w:hAnsi="Times New Roman"/>
          <w:szCs w:val="28"/>
          <w:lang w:val="vi-VN"/>
        </w:rPr>
      </w:pPr>
      <w:r>
        <w:rPr>
          <w:rFonts w:ascii="Times New Roman" w:hAnsi="Times New Roman"/>
          <w:szCs w:val="28"/>
          <w:lang w:val="vi-VN"/>
        </w:rPr>
        <w:t xml:space="preserve">Trong trường hợp </w:t>
      </w:r>
      <w:r w:rsidR="00921400">
        <w:rPr>
          <w:rFonts w:ascii="Times New Roman" w:hAnsi="Times New Roman"/>
          <w:szCs w:val="28"/>
          <w:lang w:val="vi-VN"/>
        </w:rPr>
        <w:t xml:space="preserve">tổng </w:t>
      </w:r>
      <w:r>
        <w:rPr>
          <w:rFonts w:ascii="Times New Roman" w:hAnsi="Times New Roman"/>
          <w:szCs w:val="28"/>
          <w:lang w:val="vi-VN"/>
        </w:rPr>
        <w:t>số lượng thí sinh đạt giải tuần</w:t>
      </w:r>
      <w:r w:rsidR="00921400">
        <w:rPr>
          <w:rFonts w:ascii="Times New Roman" w:hAnsi="Times New Roman"/>
          <w:szCs w:val="28"/>
          <w:lang w:val="vi-VN"/>
        </w:rPr>
        <w:t xml:space="preserve"> qua 5 tuần thi</w:t>
      </w:r>
      <w:r>
        <w:rPr>
          <w:rFonts w:ascii="Times New Roman" w:hAnsi="Times New Roman"/>
          <w:szCs w:val="28"/>
          <w:lang w:val="vi-VN"/>
        </w:rPr>
        <w:t xml:space="preserve"> ít hơn 25 thí sinh thì tiếp </w:t>
      </w:r>
      <w:r w:rsidRPr="007A68FA">
        <w:rPr>
          <w:rFonts w:ascii="Times New Roman" w:hAnsi="Times New Roman"/>
          <w:szCs w:val="28"/>
          <w:lang w:val="vi-VN"/>
        </w:rPr>
        <w:t>tục</w:t>
      </w:r>
      <w:r w:rsidR="002F5691" w:rsidRPr="007A68FA">
        <w:rPr>
          <w:rFonts w:ascii="Times New Roman" w:hAnsi="Times New Roman"/>
          <w:szCs w:val="28"/>
          <w:lang w:val="vi-VN"/>
        </w:rPr>
        <w:t xml:space="preserve"> lựa chọn các thí sinh có kết quả thi cao tiếp theo cho đủ 90 thí sinh. Điểm lựa chọn là tổng điểm của 5 tuần thi. Trong trường hợp </w:t>
      </w:r>
      <w:r w:rsidR="008751EA" w:rsidRPr="007A68FA">
        <w:rPr>
          <w:rFonts w:ascii="Times New Roman" w:hAnsi="Times New Roman"/>
          <w:szCs w:val="28"/>
          <w:lang w:val="vi-VN"/>
        </w:rPr>
        <w:t>thí sinh có tổng điểm số bằng nhau sẽ chọn thí sinh có tổng thời gian hoàn thành bài thi ít hơn</w:t>
      </w:r>
      <w:r w:rsidR="00CF2DCE" w:rsidRPr="007A68FA">
        <w:rPr>
          <w:rFonts w:ascii="Times New Roman" w:hAnsi="Times New Roman"/>
          <w:szCs w:val="28"/>
          <w:lang w:val="vi-VN"/>
        </w:rPr>
        <w:t xml:space="preserve">. Số thí sinh tham gia Vòng thi </w:t>
      </w:r>
      <w:r w:rsidR="006F7A75" w:rsidRPr="007A68FA">
        <w:rPr>
          <w:rFonts w:ascii="Times New Roman" w:hAnsi="Times New Roman"/>
          <w:szCs w:val="28"/>
        </w:rPr>
        <w:t>Bán</w:t>
      </w:r>
      <w:r w:rsidR="006F7A75">
        <w:rPr>
          <w:rFonts w:ascii="Times New Roman" w:hAnsi="Times New Roman"/>
          <w:szCs w:val="28"/>
        </w:rPr>
        <w:t xml:space="preserve"> kết</w:t>
      </w:r>
      <w:r w:rsidR="00CF2DCE" w:rsidRPr="00A734EF">
        <w:rPr>
          <w:rFonts w:ascii="Times New Roman" w:hAnsi="Times New Roman"/>
          <w:szCs w:val="28"/>
          <w:lang w:val="vi-VN"/>
        </w:rPr>
        <w:t xml:space="preserve"> là 90 thí sinh.</w:t>
      </w:r>
    </w:p>
    <w:p w:rsidR="00A50C39" w:rsidRPr="003607EB" w:rsidRDefault="00A50C39" w:rsidP="00276224">
      <w:pPr>
        <w:tabs>
          <w:tab w:val="left" w:pos="993"/>
        </w:tabs>
        <w:spacing w:before="80" w:after="40" w:line="252" w:lineRule="auto"/>
        <w:ind w:firstLine="720"/>
        <w:jc w:val="both"/>
        <w:rPr>
          <w:rFonts w:ascii="Times New Roman" w:hAnsi="Times New Roman"/>
          <w:szCs w:val="28"/>
        </w:rPr>
      </w:pPr>
      <w:r w:rsidRPr="00A734EF">
        <w:rPr>
          <w:rFonts w:ascii="Times New Roman" w:hAnsi="Times New Roman"/>
          <w:b/>
          <w:i/>
          <w:szCs w:val="28"/>
        </w:rPr>
        <w:t xml:space="preserve">3.2. </w:t>
      </w:r>
      <w:r w:rsidRPr="003607EB">
        <w:rPr>
          <w:rFonts w:ascii="Times New Roman" w:hAnsi="Times New Roman"/>
          <w:b/>
          <w:i/>
          <w:szCs w:val="28"/>
        </w:rPr>
        <w:t xml:space="preserve">Vòng </w:t>
      </w:r>
      <w:r w:rsidRPr="003607EB">
        <w:rPr>
          <w:rFonts w:ascii="Times New Roman" w:hAnsi="Times New Roman"/>
          <w:b/>
          <w:i/>
          <w:szCs w:val="28"/>
          <w:lang w:val="vi-VN"/>
        </w:rPr>
        <w:t xml:space="preserve">thi </w:t>
      </w:r>
      <w:r w:rsidR="006F7A75" w:rsidRPr="003607EB">
        <w:rPr>
          <w:rFonts w:ascii="Times New Roman" w:hAnsi="Times New Roman"/>
          <w:b/>
          <w:i/>
          <w:szCs w:val="28"/>
        </w:rPr>
        <w:t>Bán kết</w:t>
      </w:r>
    </w:p>
    <w:p w:rsidR="00A50C39" w:rsidRPr="007E1FC7" w:rsidRDefault="00CF2DCE" w:rsidP="00276224">
      <w:pPr>
        <w:tabs>
          <w:tab w:val="left" w:pos="993"/>
        </w:tabs>
        <w:spacing w:before="80" w:after="40" w:line="252" w:lineRule="auto"/>
        <w:ind w:firstLine="720"/>
        <w:jc w:val="both"/>
        <w:rPr>
          <w:rFonts w:ascii="Times New Roman" w:hAnsi="Times New Roman"/>
          <w:szCs w:val="28"/>
        </w:rPr>
      </w:pPr>
      <w:r w:rsidRPr="007E1FC7">
        <w:rPr>
          <w:rFonts w:ascii="Times New Roman" w:hAnsi="Times New Roman"/>
          <w:szCs w:val="28"/>
          <w:lang w:val="vi-VN"/>
        </w:rPr>
        <w:t xml:space="preserve">Vào </w:t>
      </w:r>
      <w:r w:rsidR="009572C0" w:rsidRPr="007E1FC7">
        <w:rPr>
          <w:rFonts w:ascii="Times New Roman" w:hAnsi="Times New Roman"/>
          <w:szCs w:val="28"/>
        </w:rPr>
        <w:t>9</w:t>
      </w:r>
      <w:r w:rsidRPr="007E1FC7">
        <w:rPr>
          <w:rFonts w:ascii="Times New Roman" w:hAnsi="Times New Roman"/>
          <w:szCs w:val="28"/>
          <w:lang w:val="vi-VN"/>
        </w:rPr>
        <w:t>g00 ngày 0</w:t>
      </w:r>
      <w:r w:rsidR="009572C0" w:rsidRPr="007E1FC7">
        <w:rPr>
          <w:rFonts w:ascii="Times New Roman" w:hAnsi="Times New Roman"/>
          <w:szCs w:val="28"/>
        </w:rPr>
        <w:t>5</w:t>
      </w:r>
      <w:r w:rsidRPr="007E1FC7">
        <w:rPr>
          <w:rFonts w:ascii="Times New Roman" w:hAnsi="Times New Roman"/>
          <w:szCs w:val="28"/>
          <w:lang w:val="vi-VN"/>
        </w:rPr>
        <w:t>/01/2020</w:t>
      </w:r>
      <w:r w:rsidR="009572C0" w:rsidRPr="007E1FC7">
        <w:rPr>
          <w:rFonts w:ascii="Times New Roman" w:hAnsi="Times New Roman"/>
          <w:szCs w:val="28"/>
        </w:rPr>
        <w:t xml:space="preserve"> (chủ nhật)</w:t>
      </w:r>
      <w:r w:rsidRPr="007E1FC7">
        <w:rPr>
          <w:rFonts w:ascii="Times New Roman" w:hAnsi="Times New Roman"/>
          <w:szCs w:val="28"/>
          <w:lang w:val="vi-VN"/>
        </w:rPr>
        <w:t xml:space="preserve"> diễn </w:t>
      </w:r>
      <w:r w:rsidR="00AB5A19" w:rsidRPr="007E1FC7">
        <w:rPr>
          <w:rFonts w:ascii="Times New Roman" w:hAnsi="Times New Roman"/>
          <w:szCs w:val="28"/>
          <w:lang w:val="vi-VN"/>
        </w:rPr>
        <w:t xml:space="preserve">ra </w:t>
      </w:r>
      <w:r w:rsidR="00AB5A19" w:rsidRPr="007E1FC7">
        <w:rPr>
          <w:rFonts w:ascii="Times New Roman" w:hAnsi="Times New Roman"/>
          <w:szCs w:val="28"/>
        </w:rPr>
        <w:t>v</w:t>
      </w:r>
      <w:r w:rsidRPr="007E1FC7">
        <w:rPr>
          <w:rFonts w:ascii="Times New Roman" w:hAnsi="Times New Roman"/>
          <w:szCs w:val="28"/>
          <w:lang w:val="vi-VN"/>
        </w:rPr>
        <w:t xml:space="preserve">òng thi </w:t>
      </w:r>
      <w:r w:rsidR="006F7A75" w:rsidRPr="007E1FC7">
        <w:rPr>
          <w:rFonts w:ascii="Times New Roman" w:hAnsi="Times New Roman"/>
          <w:szCs w:val="28"/>
          <w:lang w:val="vi-VN"/>
        </w:rPr>
        <w:t>Bán kết</w:t>
      </w:r>
      <w:r w:rsidRPr="007E1FC7">
        <w:rPr>
          <w:rFonts w:ascii="Times New Roman" w:hAnsi="Times New Roman"/>
          <w:szCs w:val="28"/>
          <w:lang w:val="vi-VN"/>
        </w:rPr>
        <w:t xml:space="preserve"> với 01 lượt thi duy nhất. </w:t>
      </w:r>
      <w:r w:rsidR="009572C0" w:rsidRPr="007E1FC7">
        <w:rPr>
          <w:rFonts w:ascii="Times New Roman" w:hAnsi="Times New Roman"/>
          <w:szCs w:val="28"/>
        </w:rPr>
        <w:t>Ban Tổ chức bố trí 03 phòng thi tạ</w:t>
      </w:r>
      <w:r w:rsidR="00E510E8" w:rsidRPr="007E1FC7">
        <w:rPr>
          <w:rFonts w:ascii="Times New Roman" w:hAnsi="Times New Roman"/>
          <w:szCs w:val="28"/>
        </w:rPr>
        <w:t>i 03 khu vực: Hà Nội</w:t>
      </w:r>
      <w:r w:rsidR="007E1FC7" w:rsidRPr="007E1FC7">
        <w:rPr>
          <w:rFonts w:ascii="Times New Roman" w:hAnsi="Times New Roman"/>
          <w:szCs w:val="28"/>
        </w:rPr>
        <w:t xml:space="preserve"> (miền Bắc)</w:t>
      </w:r>
      <w:r w:rsidR="00E510E8" w:rsidRPr="007E1FC7">
        <w:rPr>
          <w:rFonts w:ascii="Times New Roman" w:hAnsi="Times New Roman"/>
          <w:szCs w:val="28"/>
        </w:rPr>
        <w:t>, Đà Nẵng</w:t>
      </w:r>
      <w:r w:rsidR="007E1FC7" w:rsidRPr="007E1FC7">
        <w:rPr>
          <w:rFonts w:ascii="Times New Roman" w:hAnsi="Times New Roman"/>
          <w:szCs w:val="28"/>
        </w:rPr>
        <w:t xml:space="preserve"> (miền Trung)</w:t>
      </w:r>
      <w:r w:rsidR="00E510E8" w:rsidRPr="007E1FC7">
        <w:rPr>
          <w:rFonts w:ascii="Times New Roman" w:hAnsi="Times New Roman"/>
          <w:szCs w:val="28"/>
        </w:rPr>
        <w:t>, Thành phố Hồ Chí Minh</w:t>
      </w:r>
      <w:r w:rsidR="007E1FC7" w:rsidRPr="007E1FC7">
        <w:rPr>
          <w:rFonts w:ascii="Times New Roman" w:hAnsi="Times New Roman"/>
          <w:szCs w:val="28"/>
        </w:rPr>
        <w:t xml:space="preserve"> (miền Nam)</w:t>
      </w:r>
      <w:r w:rsidR="00E510E8" w:rsidRPr="007E1FC7">
        <w:rPr>
          <w:rFonts w:ascii="Times New Roman" w:hAnsi="Times New Roman"/>
          <w:szCs w:val="28"/>
        </w:rPr>
        <w:t>. Thí sinh thuộc khu vực nào thì tập trung về phòng thi của BTC tại khu vực đó để thi.</w:t>
      </w:r>
    </w:p>
    <w:p w:rsidR="00A50C39" w:rsidRPr="003607EB" w:rsidRDefault="00CF2DCE" w:rsidP="00276224">
      <w:pPr>
        <w:tabs>
          <w:tab w:val="left" w:pos="993"/>
        </w:tabs>
        <w:spacing w:before="80" w:after="40" w:line="252" w:lineRule="auto"/>
        <w:ind w:firstLine="720"/>
        <w:jc w:val="both"/>
        <w:rPr>
          <w:rFonts w:ascii="Times New Roman" w:hAnsi="Times New Roman"/>
          <w:bCs/>
          <w:spacing w:val="-6"/>
          <w:szCs w:val="28"/>
        </w:rPr>
      </w:pPr>
      <w:r w:rsidRPr="003607EB">
        <w:rPr>
          <w:rFonts w:ascii="Times New Roman" w:hAnsi="Times New Roman"/>
          <w:spacing w:val="-6"/>
          <w:szCs w:val="28"/>
          <w:lang w:val="vi-VN"/>
        </w:rPr>
        <w:t>90 thí sinh được lựa chọn qua 0</w:t>
      </w:r>
      <w:r w:rsidR="007737FB" w:rsidRPr="003607EB">
        <w:rPr>
          <w:rFonts w:ascii="Times New Roman" w:hAnsi="Times New Roman"/>
          <w:spacing w:val="-6"/>
          <w:szCs w:val="28"/>
          <w:lang w:val="vi-VN"/>
        </w:rPr>
        <w:t>5</w:t>
      </w:r>
      <w:r w:rsidRPr="003607EB">
        <w:rPr>
          <w:rFonts w:ascii="Times New Roman" w:hAnsi="Times New Roman"/>
          <w:spacing w:val="-6"/>
          <w:szCs w:val="28"/>
          <w:lang w:val="vi-VN"/>
        </w:rPr>
        <w:t xml:space="preserve"> tuần thi trực tuyến tham gia thi bằng cách truy cập vào </w:t>
      </w:r>
      <w:r w:rsidRPr="003607EB">
        <w:rPr>
          <w:rFonts w:ascii="Times New Roman" w:hAnsi="Times New Roman"/>
          <w:bCs/>
          <w:spacing w:val="-6"/>
          <w:szCs w:val="28"/>
          <w:lang w:val="vi-VN"/>
        </w:rPr>
        <w:t xml:space="preserve">Website của Cuộc thi tại địa chỉ: </w:t>
      </w:r>
      <w:r w:rsidR="000D0FAD" w:rsidRPr="003607EB">
        <w:rPr>
          <w:rFonts w:ascii="Times New Roman" w:hAnsi="Times New Roman"/>
          <w:bCs/>
          <w:spacing w:val="-6"/>
          <w:szCs w:val="28"/>
        </w:rPr>
        <w:t>timhieuvedangcongsan</w:t>
      </w:r>
      <w:r w:rsidR="000D0FAD" w:rsidRPr="003607EB">
        <w:rPr>
          <w:rFonts w:ascii="Times New Roman" w:hAnsi="Times New Roman"/>
          <w:bCs/>
          <w:spacing w:val="-6"/>
          <w:szCs w:val="28"/>
          <w:lang w:val="vi-VN"/>
        </w:rPr>
        <w:t>.vn</w:t>
      </w:r>
      <w:r w:rsidRPr="003607EB">
        <w:rPr>
          <w:rFonts w:ascii="Times New Roman" w:hAnsi="Times New Roman"/>
          <w:bCs/>
          <w:spacing w:val="-6"/>
          <w:szCs w:val="28"/>
          <w:lang w:val="vi-VN"/>
        </w:rPr>
        <w:t xml:space="preserve">, đăng nhập, báo danh trước 30 phút và nhập code được Ban tổ chức cung cấp để tham gia thi. </w:t>
      </w:r>
    </w:p>
    <w:p w:rsidR="00DE3AD0" w:rsidRPr="00A734EF" w:rsidRDefault="00CF2DCE" w:rsidP="00276224">
      <w:pPr>
        <w:tabs>
          <w:tab w:val="left" w:pos="993"/>
        </w:tabs>
        <w:spacing w:before="80" w:after="40" w:line="252" w:lineRule="auto"/>
        <w:ind w:firstLine="720"/>
        <w:jc w:val="both"/>
        <w:rPr>
          <w:rFonts w:ascii="Times New Roman" w:hAnsi="Times New Roman"/>
          <w:szCs w:val="28"/>
        </w:rPr>
      </w:pPr>
      <w:r w:rsidRPr="003607EB">
        <w:rPr>
          <w:rFonts w:ascii="Times New Roman" w:hAnsi="Times New Roman"/>
          <w:bCs/>
          <w:spacing w:val="-2"/>
          <w:szCs w:val="28"/>
          <w:lang w:val="vi-VN"/>
        </w:rPr>
        <w:t>Các thí sinh lần lượt trả</w:t>
      </w:r>
      <w:r w:rsidRPr="00A734EF">
        <w:rPr>
          <w:rFonts w:ascii="Times New Roman" w:hAnsi="Times New Roman"/>
          <w:bCs/>
          <w:spacing w:val="-2"/>
          <w:szCs w:val="28"/>
          <w:lang w:val="vi-VN"/>
        </w:rPr>
        <w:t xml:space="preserve"> lời </w:t>
      </w:r>
      <w:r w:rsidR="007737FB">
        <w:rPr>
          <w:rFonts w:ascii="Times New Roman" w:hAnsi="Times New Roman"/>
          <w:bCs/>
          <w:spacing w:val="-2"/>
          <w:szCs w:val="28"/>
          <w:lang w:val="vi-VN"/>
        </w:rPr>
        <w:t>4</w:t>
      </w:r>
      <w:r w:rsidRPr="00A734EF">
        <w:rPr>
          <w:rFonts w:ascii="Times New Roman" w:hAnsi="Times New Roman"/>
          <w:bCs/>
          <w:spacing w:val="-2"/>
          <w:szCs w:val="28"/>
          <w:lang w:val="vi-VN"/>
        </w:rPr>
        <w:t xml:space="preserve">0 câu hỏi </w:t>
      </w:r>
      <w:r w:rsidRPr="00A734EF">
        <w:rPr>
          <w:rFonts w:ascii="Times New Roman" w:hAnsi="Times New Roman"/>
          <w:spacing w:val="-2"/>
          <w:szCs w:val="28"/>
          <w:lang w:val="vi-VN"/>
        </w:rPr>
        <w:t>dạng trắc nghiệm lựa chọn 01 đáp án đúng trong 04 đáp án,</w:t>
      </w:r>
      <w:r w:rsidRPr="00A734EF">
        <w:rPr>
          <w:rFonts w:ascii="Times New Roman" w:hAnsi="Times New Roman"/>
          <w:spacing w:val="-2"/>
          <w:szCs w:val="28"/>
        </w:rPr>
        <w:t xml:space="preserve"> mỗi câu hỏi có thời gian </w:t>
      </w:r>
      <w:r w:rsidRPr="00A734EF">
        <w:rPr>
          <w:rFonts w:ascii="Times New Roman" w:hAnsi="Times New Roman"/>
          <w:spacing w:val="-2"/>
          <w:szCs w:val="28"/>
          <w:lang w:val="vi-VN"/>
        </w:rPr>
        <w:t>30</w:t>
      </w:r>
      <w:r w:rsidRPr="00A734EF">
        <w:rPr>
          <w:rFonts w:ascii="Times New Roman" w:hAnsi="Times New Roman"/>
          <w:spacing w:val="-2"/>
          <w:szCs w:val="28"/>
        </w:rPr>
        <w:t xml:space="preserve"> giây vừa đọc đề và chọn đáp án trả lời</w:t>
      </w:r>
      <w:r w:rsidRPr="00A734EF">
        <w:rPr>
          <w:rFonts w:ascii="Times New Roman" w:hAnsi="Times New Roman"/>
          <w:spacing w:val="-2"/>
          <w:szCs w:val="28"/>
          <w:lang w:val="vi-VN"/>
        </w:rPr>
        <w:t xml:space="preserve">. </w:t>
      </w:r>
    </w:p>
    <w:p w:rsidR="00E666C8" w:rsidRDefault="00CF2DCE" w:rsidP="00276224">
      <w:pPr>
        <w:tabs>
          <w:tab w:val="left" w:pos="0"/>
          <w:tab w:val="left" w:pos="851"/>
        </w:tabs>
        <w:spacing w:before="80" w:after="40" w:line="252" w:lineRule="auto"/>
        <w:ind w:right="28" w:firstLine="567"/>
        <w:jc w:val="both"/>
        <w:rPr>
          <w:rFonts w:ascii="Times New Roman" w:hAnsi="Times New Roman"/>
          <w:szCs w:val="28"/>
        </w:rPr>
      </w:pPr>
      <w:r w:rsidRPr="00A734EF">
        <w:rPr>
          <w:rFonts w:ascii="Times New Roman" w:hAnsi="Times New Roman"/>
          <w:szCs w:val="28"/>
          <w:lang w:val="vi-VN"/>
        </w:rPr>
        <w:t xml:space="preserve">Kết thúc </w:t>
      </w:r>
      <w:r w:rsidR="007737FB">
        <w:rPr>
          <w:rFonts w:ascii="Times New Roman" w:hAnsi="Times New Roman"/>
          <w:szCs w:val="28"/>
          <w:lang w:val="vi-VN"/>
        </w:rPr>
        <w:t>4</w:t>
      </w:r>
      <w:r w:rsidRPr="00A734EF">
        <w:rPr>
          <w:rFonts w:ascii="Times New Roman" w:hAnsi="Times New Roman"/>
          <w:szCs w:val="28"/>
          <w:lang w:val="vi-VN"/>
        </w:rPr>
        <w:t xml:space="preserve">0 câu hỏi, Ban tổ chức lựa chọn 15 thí sinh có điểm số cao nhất để tham gia Vòng Chung kết toàn quốc. </w:t>
      </w:r>
    </w:p>
    <w:p w:rsidR="004B05A2" w:rsidRPr="00A734EF" w:rsidRDefault="00CF2DCE" w:rsidP="00276224">
      <w:pPr>
        <w:tabs>
          <w:tab w:val="left" w:pos="0"/>
          <w:tab w:val="left" w:pos="851"/>
        </w:tabs>
        <w:spacing w:before="80" w:after="40" w:line="252" w:lineRule="auto"/>
        <w:ind w:right="28" w:firstLine="567"/>
        <w:jc w:val="both"/>
        <w:rPr>
          <w:rFonts w:ascii="Times New Roman" w:hAnsi="Times New Roman"/>
          <w:szCs w:val="28"/>
        </w:rPr>
      </w:pPr>
      <w:r w:rsidRPr="00A734EF">
        <w:rPr>
          <w:rFonts w:ascii="Times New Roman" w:hAnsi="Times New Roman"/>
          <w:szCs w:val="28"/>
          <w:lang w:val="vi-VN"/>
        </w:rPr>
        <w:t>Trong trường hợp</w:t>
      </w:r>
      <w:r w:rsidR="00CD1D64">
        <w:rPr>
          <w:rFonts w:ascii="Times New Roman" w:hAnsi="Times New Roman"/>
          <w:szCs w:val="28"/>
        </w:rPr>
        <w:t xml:space="preserve"> có nhiều</w:t>
      </w:r>
      <w:r w:rsidRPr="00A734EF">
        <w:rPr>
          <w:rFonts w:ascii="Times New Roman" w:hAnsi="Times New Roman"/>
          <w:szCs w:val="28"/>
          <w:lang w:val="vi-VN"/>
        </w:rPr>
        <w:t xml:space="preserve"> thí sinh </w:t>
      </w:r>
      <w:r w:rsidR="00CD1D64" w:rsidRPr="00A734EF">
        <w:rPr>
          <w:rFonts w:ascii="Times New Roman" w:hAnsi="Times New Roman"/>
          <w:szCs w:val="28"/>
          <w:lang w:val="vi-VN"/>
        </w:rPr>
        <w:t>có đ</w:t>
      </w:r>
      <w:r w:rsidR="00CD1D64" w:rsidRPr="00A734EF">
        <w:rPr>
          <w:rFonts w:ascii="Times New Roman" w:hAnsi="Times New Roman"/>
          <w:szCs w:val="28"/>
        </w:rPr>
        <w:t>iểm</w:t>
      </w:r>
      <w:r w:rsidR="00CD1D64" w:rsidRPr="00A734EF">
        <w:rPr>
          <w:rFonts w:ascii="Times New Roman" w:hAnsi="Times New Roman"/>
          <w:szCs w:val="28"/>
          <w:lang w:val="vi-VN"/>
        </w:rPr>
        <w:t xml:space="preserve"> số bằng nhau ở vị trí xếp hạng 15,</w:t>
      </w:r>
      <w:r w:rsidR="00CD1D64">
        <w:rPr>
          <w:rFonts w:ascii="Times New Roman" w:hAnsi="Times New Roman"/>
          <w:szCs w:val="28"/>
        </w:rPr>
        <w:t xml:space="preserve"> </w:t>
      </w:r>
      <w:r w:rsidRPr="00A734EF">
        <w:rPr>
          <w:rFonts w:ascii="Times New Roman" w:hAnsi="Times New Roman"/>
          <w:szCs w:val="28"/>
          <w:lang w:val="vi-VN"/>
        </w:rPr>
        <w:t>sẽ xét đến thời gian trả lời nhanh nhất.</w:t>
      </w:r>
    </w:p>
    <w:p w:rsidR="009A681D" w:rsidRDefault="004B05A2" w:rsidP="00276224">
      <w:pPr>
        <w:tabs>
          <w:tab w:val="left" w:pos="0"/>
          <w:tab w:val="left" w:pos="851"/>
        </w:tabs>
        <w:spacing w:before="80" w:after="40" w:line="252" w:lineRule="auto"/>
        <w:ind w:right="28" w:firstLine="567"/>
        <w:jc w:val="both"/>
        <w:rPr>
          <w:rFonts w:ascii="Times New Roman" w:hAnsi="Times New Roman"/>
          <w:b/>
          <w:i/>
          <w:szCs w:val="28"/>
        </w:rPr>
      </w:pPr>
      <w:r w:rsidRPr="00A734EF">
        <w:rPr>
          <w:rFonts w:ascii="Times New Roman" w:hAnsi="Times New Roman"/>
          <w:b/>
          <w:i/>
          <w:szCs w:val="28"/>
        </w:rPr>
        <w:t>3.3. Vòng Chung kết toàn quốc</w:t>
      </w:r>
    </w:p>
    <w:p w:rsidR="00AB5A19" w:rsidRDefault="004B05A2" w:rsidP="00276224">
      <w:pPr>
        <w:tabs>
          <w:tab w:val="left" w:pos="0"/>
          <w:tab w:val="left" w:pos="851"/>
        </w:tabs>
        <w:spacing w:before="80" w:after="40" w:line="252" w:lineRule="auto"/>
        <w:ind w:right="28" w:firstLine="567"/>
        <w:jc w:val="both"/>
        <w:rPr>
          <w:rFonts w:ascii="Times New Roman" w:hAnsi="Times New Roman"/>
          <w:szCs w:val="28"/>
        </w:rPr>
      </w:pPr>
      <w:r w:rsidRPr="00A734EF">
        <w:rPr>
          <w:rFonts w:ascii="Times New Roman" w:hAnsi="Times New Roman"/>
          <w:szCs w:val="28"/>
          <w:lang w:val="vi-VN"/>
        </w:rPr>
        <w:t>15</w:t>
      </w:r>
      <w:r w:rsidRPr="00A734EF">
        <w:rPr>
          <w:rFonts w:ascii="Times New Roman" w:hAnsi="Times New Roman"/>
          <w:szCs w:val="28"/>
        </w:rPr>
        <w:t xml:space="preserve"> thí sinh tham gia Vòng chung kết toàn quốc tại Thủ đô Hà Nội trong thời gian 0</w:t>
      </w:r>
      <w:r w:rsidRPr="00A734EF">
        <w:rPr>
          <w:rFonts w:ascii="Times New Roman" w:hAnsi="Times New Roman"/>
          <w:szCs w:val="28"/>
          <w:lang w:val="vi-VN"/>
        </w:rPr>
        <w:t>1</w:t>
      </w:r>
      <w:r w:rsidRPr="00A734EF">
        <w:rPr>
          <w:rFonts w:ascii="Times New Roman" w:hAnsi="Times New Roman"/>
          <w:szCs w:val="28"/>
        </w:rPr>
        <w:t xml:space="preserve"> ngày</w:t>
      </w:r>
      <w:r w:rsidR="00AB5A19">
        <w:rPr>
          <w:rFonts w:ascii="Times New Roman" w:hAnsi="Times New Roman"/>
          <w:szCs w:val="28"/>
        </w:rPr>
        <w:t xml:space="preserve"> (</w:t>
      </w:r>
      <w:r w:rsidR="00AB5A19" w:rsidRPr="00AB5A19">
        <w:rPr>
          <w:rFonts w:ascii="Times New Roman" w:hAnsi="Times New Roman"/>
          <w:szCs w:val="28"/>
        </w:rPr>
        <w:t xml:space="preserve">ngày </w:t>
      </w:r>
      <w:r w:rsidR="00AB5A19" w:rsidRPr="00AB5A19">
        <w:rPr>
          <w:rFonts w:ascii="Times New Roman" w:hAnsi="Times New Roman"/>
          <w:szCs w:val="28"/>
          <w:lang w:val="vi-VN"/>
        </w:rPr>
        <w:t>12</w:t>
      </w:r>
      <w:r w:rsidR="00AB5A19" w:rsidRPr="00AB5A19">
        <w:rPr>
          <w:rFonts w:ascii="Times New Roman" w:hAnsi="Times New Roman"/>
          <w:szCs w:val="28"/>
        </w:rPr>
        <w:t>/0</w:t>
      </w:r>
      <w:r w:rsidR="00AB5A19" w:rsidRPr="00AB5A19">
        <w:rPr>
          <w:rFonts w:ascii="Times New Roman" w:hAnsi="Times New Roman"/>
          <w:szCs w:val="28"/>
          <w:lang w:val="vi-VN"/>
        </w:rPr>
        <w:t>1</w:t>
      </w:r>
      <w:r w:rsidR="00AB5A19" w:rsidRPr="00AB5A19">
        <w:rPr>
          <w:rFonts w:ascii="Times New Roman" w:hAnsi="Times New Roman"/>
          <w:szCs w:val="28"/>
        </w:rPr>
        <w:t>/2020</w:t>
      </w:r>
      <w:r w:rsidR="00AB5A19">
        <w:rPr>
          <w:rFonts w:ascii="Times New Roman" w:hAnsi="Times New Roman"/>
          <w:szCs w:val="28"/>
        </w:rPr>
        <w:t>)</w:t>
      </w:r>
      <w:r w:rsidRPr="00A734EF">
        <w:rPr>
          <w:rFonts w:ascii="Times New Roman" w:hAnsi="Times New Roman"/>
          <w:szCs w:val="28"/>
        </w:rPr>
        <w:t xml:space="preserve">. </w:t>
      </w:r>
    </w:p>
    <w:p w:rsidR="004B05A2" w:rsidRPr="009A681D" w:rsidRDefault="004B05A2" w:rsidP="00276224">
      <w:pPr>
        <w:tabs>
          <w:tab w:val="left" w:pos="0"/>
          <w:tab w:val="left" w:pos="851"/>
        </w:tabs>
        <w:spacing w:before="80" w:after="40" w:line="252" w:lineRule="auto"/>
        <w:ind w:right="28" w:firstLine="567"/>
        <w:jc w:val="both"/>
        <w:rPr>
          <w:rFonts w:ascii="Times New Roman" w:hAnsi="Times New Roman"/>
          <w:b/>
          <w:i/>
          <w:szCs w:val="28"/>
        </w:rPr>
      </w:pPr>
      <w:r w:rsidRPr="00A734EF">
        <w:rPr>
          <w:rFonts w:ascii="Times New Roman" w:hAnsi="Times New Roman"/>
          <w:szCs w:val="28"/>
        </w:rPr>
        <w:t xml:space="preserve">Thể lệ </w:t>
      </w:r>
      <w:r w:rsidRPr="00A734EF">
        <w:rPr>
          <w:rFonts w:ascii="Times New Roman" w:hAnsi="Times New Roman"/>
          <w:szCs w:val="28"/>
          <w:lang w:val="vi-VN"/>
        </w:rPr>
        <w:t>V</w:t>
      </w:r>
      <w:r w:rsidRPr="00A734EF">
        <w:rPr>
          <w:rFonts w:ascii="Times New Roman" w:hAnsi="Times New Roman"/>
          <w:szCs w:val="28"/>
        </w:rPr>
        <w:t xml:space="preserve">òng </w:t>
      </w:r>
      <w:r w:rsidRPr="00A734EF">
        <w:rPr>
          <w:rFonts w:ascii="Times New Roman" w:hAnsi="Times New Roman"/>
          <w:szCs w:val="28"/>
          <w:lang w:val="vi-VN"/>
        </w:rPr>
        <w:t>C</w:t>
      </w:r>
      <w:r w:rsidRPr="00A734EF">
        <w:rPr>
          <w:rFonts w:ascii="Times New Roman" w:hAnsi="Times New Roman"/>
          <w:szCs w:val="28"/>
        </w:rPr>
        <w:t>hung kết toàn quốc như sau:</w:t>
      </w:r>
    </w:p>
    <w:p w:rsidR="004B05A2" w:rsidRPr="00A734EF" w:rsidRDefault="004B05A2" w:rsidP="00276224">
      <w:pPr>
        <w:tabs>
          <w:tab w:val="left" w:pos="0"/>
          <w:tab w:val="left" w:pos="851"/>
        </w:tabs>
        <w:spacing w:before="80" w:after="40" w:line="252" w:lineRule="auto"/>
        <w:ind w:right="28" w:firstLine="567"/>
        <w:jc w:val="both"/>
        <w:rPr>
          <w:rFonts w:ascii="Times New Roman" w:hAnsi="Times New Roman"/>
          <w:szCs w:val="28"/>
          <w:lang w:val="vi-VN"/>
        </w:rPr>
      </w:pPr>
      <w:r w:rsidRPr="00A734EF">
        <w:rPr>
          <w:rFonts w:ascii="Times New Roman" w:hAnsi="Times New Roman"/>
          <w:szCs w:val="28"/>
          <w:lang w:val="vi-VN"/>
        </w:rPr>
        <w:lastRenderedPageBreak/>
        <w:t>15 thí sinh bốc thăm để chia thành 05 đội, mỗi đội thi có 03 thành viên. Vòng Chung kết toàn quốc có 0</w:t>
      </w:r>
      <w:r w:rsidR="007737FB">
        <w:rPr>
          <w:rFonts w:ascii="Times New Roman" w:hAnsi="Times New Roman"/>
          <w:szCs w:val="28"/>
          <w:lang w:val="vi-VN"/>
        </w:rPr>
        <w:t>4</w:t>
      </w:r>
      <w:r w:rsidRPr="00A734EF">
        <w:rPr>
          <w:rFonts w:ascii="Times New Roman" w:hAnsi="Times New Roman"/>
          <w:szCs w:val="28"/>
          <w:lang w:val="vi-VN"/>
        </w:rPr>
        <w:t xml:space="preserve"> phần thi diễn ra trên sân khấu là: </w:t>
      </w:r>
      <w:r w:rsidR="007737FB">
        <w:rPr>
          <w:rFonts w:ascii="Times New Roman" w:hAnsi="Times New Roman"/>
          <w:szCs w:val="28"/>
          <w:lang w:val="vi-VN"/>
        </w:rPr>
        <w:t>Dấu ấn</w:t>
      </w:r>
      <w:r w:rsidR="004D4BB5">
        <w:rPr>
          <w:rFonts w:ascii="Times New Roman" w:hAnsi="Times New Roman"/>
          <w:szCs w:val="28"/>
        </w:rPr>
        <w:t xml:space="preserve"> lịch sử</w:t>
      </w:r>
      <w:r w:rsidRPr="00A734EF">
        <w:rPr>
          <w:rFonts w:ascii="Times New Roman" w:hAnsi="Times New Roman"/>
          <w:szCs w:val="28"/>
          <w:lang w:val="vi-VN"/>
        </w:rPr>
        <w:t xml:space="preserve">, </w:t>
      </w:r>
      <w:r w:rsidR="004D4BB5">
        <w:rPr>
          <w:rFonts w:ascii="Times New Roman" w:hAnsi="Times New Roman"/>
          <w:szCs w:val="28"/>
        </w:rPr>
        <w:t>Ánh sáng soi đường</w:t>
      </w:r>
      <w:r w:rsidRPr="00A734EF">
        <w:rPr>
          <w:rFonts w:ascii="Times New Roman" w:hAnsi="Times New Roman"/>
          <w:szCs w:val="28"/>
          <w:lang w:val="vi-VN"/>
        </w:rPr>
        <w:t>, Vinh quang Việt Nam</w:t>
      </w:r>
      <w:r w:rsidR="007737FB">
        <w:rPr>
          <w:rFonts w:ascii="Times New Roman" w:hAnsi="Times New Roman"/>
          <w:szCs w:val="28"/>
          <w:lang w:val="vi-VN"/>
        </w:rPr>
        <w:t>, Vững bước tương lai.</w:t>
      </w:r>
    </w:p>
    <w:p w:rsidR="004B05A2" w:rsidRPr="0080389B" w:rsidRDefault="004B05A2" w:rsidP="00276224">
      <w:pPr>
        <w:tabs>
          <w:tab w:val="left" w:pos="0"/>
          <w:tab w:val="left" w:pos="851"/>
        </w:tabs>
        <w:spacing w:before="80" w:after="40" w:line="252" w:lineRule="auto"/>
        <w:ind w:right="28" w:firstLine="567"/>
        <w:jc w:val="both"/>
        <w:rPr>
          <w:rFonts w:ascii="Times New Roman" w:hAnsi="Times New Roman"/>
          <w:szCs w:val="28"/>
        </w:rPr>
      </w:pPr>
      <w:r w:rsidRPr="00A734EF">
        <w:rPr>
          <w:rFonts w:ascii="Times New Roman" w:hAnsi="Times New Roman"/>
          <w:i/>
          <w:szCs w:val="28"/>
        </w:rPr>
        <w:t xml:space="preserve">3.3.1. </w:t>
      </w:r>
      <w:r w:rsidRPr="00A734EF">
        <w:rPr>
          <w:rFonts w:ascii="Times New Roman" w:hAnsi="Times New Roman"/>
          <w:i/>
          <w:szCs w:val="28"/>
          <w:lang w:val="vi-VN"/>
        </w:rPr>
        <w:t xml:space="preserve">Phần thi </w:t>
      </w:r>
      <w:r w:rsidR="00704F90">
        <w:rPr>
          <w:rFonts w:ascii="Times New Roman" w:hAnsi="Times New Roman"/>
          <w:i/>
          <w:szCs w:val="28"/>
          <w:lang w:val="vi-VN"/>
        </w:rPr>
        <w:t>Dấu ấn</w:t>
      </w:r>
      <w:r w:rsidR="004D4BB5">
        <w:rPr>
          <w:rFonts w:ascii="Times New Roman" w:hAnsi="Times New Roman"/>
          <w:i/>
          <w:szCs w:val="28"/>
        </w:rPr>
        <w:t xml:space="preserve"> lịch sử</w:t>
      </w:r>
    </w:p>
    <w:p w:rsidR="0054232C" w:rsidRPr="00C72159" w:rsidRDefault="004B05A2" w:rsidP="00C72159">
      <w:pPr>
        <w:pStyle w:val="ColorfulList-Accent11"/>
        <w:tabs>
          <w:tab w:val="left" w:pos="993"/>
        </w:tabs>
        <w:spacing w:before="80" w:after="40" w:line="252" w:lineRule="auto"/>
        <w:ind w:left="0" w:right="28" w:firstLine="567"/>
        <w:contextualSpacing w:val="0"/>
        <w:jc w:val="both"/>
        <w:rPr>
          <w:rFonts w:ascii="Times New Roman" w:hAnsi="Times New Roman"/>
          <w:iCs/>
          <w:sz w:val="28"/>
          <w:szCs w:val="28"/>
        </w:rPr>
      </w:pPr>
      <w:r w:rsidRPr="005B34A2">
        <w:rPr>
          <w:rFonts w:ascii="Times New Roman" w:hAnsi="Times New Roman"/>
          <w:iCs/>
          <w:sz w:val="28"/>
          <w:szCs w:val="28"/>
          <w:lang w:val="vi-VN"/>
        </w:rPr>
        <w:t xml:space="preserve">05 đội cùng trả lời 10 câu hỏi thông qua máy tính được cài đặt phần mềm thi trên bục thi đấu. 10 câu hỏi bao gồm: 5 câu hỏi dạng trắc nghiệm </w:t>
      </w:r>
      <w:r w:rsidRPr="005B34A2">
        <w:rPr>
          <w:rFonts w:ascii="Times New Roman" w:hAnsi="Times New Roman"/>
          <w:sz w:val="28"/>
          <w:szCs w:val="28"/>
          <w:lang w:val="vi-VN"/>
        </w:rPr>
        <w:t xml:space="preserve">lựa chọn 01 đáp án đúng trong 04 đáp án, 02 câu hỏi dạng hỏi đáp, 01 câu hỏi dạng ghép dữ kiện cho trước với đáp án, 01 câu hỏi âm nhạc, 01 câu hỏi video. </w:t>
      </w:r>
    </w:p>
    <w:p w:rsidR="004D4BB5" w:rsidRPr="005B34A2" w:rsidRDefault="004D4BB5" w:rsidP="005B34A2">
      <w:pPr>
        <w:pStyle w:val="ColorfulList-Accent11"/>
        <w:tabs>
          <w:tab w:val="left" w:pos="993"/>
        </w:tabs>
        <w:spacing w:before="80" w:after="40" w:line="252" w:lineRule="auto"/>
        <w:ind w:left="0" w:right="28" w:firstLine="567"/>
        <w:contextualSpacing w:val="0"/>
        <w:jc w:val="both"/>
        <w:rPr>
          <w:rFonts w:ascii="Times New Roman" w:hAnsi="Times New Roman"/>
          <w:sz w:val="28"/>
          <w:szCs w:val="28"/>
          <w:lang w:val="vi-VN"/>
        </w:rPr>
      </w:pPr>
      <w:r w:rsidRPr="005B34A2">
        <w:rPr>
          <w:rFonts w:ascii="Times New Roman" w:hAnsi="Times New Roman"/>
          <w:sz w:val="28"/>
          <w:szCs w:val="28"/>
        </w:rPr>
        <w:t xml:space="preserve">Ngay sau khi có hiệu lệnh của người dẫn chương trình, các đội trả lời câu hỏi bằng hình thức lựa chọn câu trả lời đúng. Mỗi câu hỏi các đội có </w:t>
      </w:r>
      <w:r w:rsidR="005F0A49">
        <w:rPr>
          <w:rFonts w:ascii="Times New Roman" w:hAnsi="Times New Roman"/>
          <w:sz w:val="28"/>
          <w:szCs w:val="28"/>
          <w:lang w:val="vi-VN"/>
        </w:rPr>
        <w:t>3</w:t>
      </w:r>
      <w:r w:rsidRPr="005B34A2">
        <w:rPr>
          <w:rFonts w:ascii="Times New Roman" w:hAnsi="Times New Roman"/>
          <w:sz w:val="28"/>
          <w:szCs w:val="28"/>
        </w:rPr>
        <w:t xml:space="preserve">0 giây để suy nghĩ và trả lời. </w:t>
      </w:r>
      <w:r w:rsidR="004B05A2" w:rsidRPr="005B34A2">
        <w:rPr>
          <w:rFonts w:ascii="Times New Roman" w:hAnsi="Times New Roman"/>
          <w:sz w:val="28"/>
          <w:szCs w:val="28"/>
          <w:lang w:val="vi-VN"/>
        </w:rPr>
        <w:t>Trả lời đúng mỗi câu được 10 điểm, trả lời sai không bị trừ điểm.</w:t>
      </w:r>
      <w:r w:rsidRPr="005B34A2">
        <w:rPr>
          <w:rFonts w:ascii="Times New Roman" w:hAnsi="Times New Roman"/>
          <w:sz w:val="28"/>
          <w:szCs w:val="28"/>
        </w:rPr>
        <w:t xml:space="preserve"> Điểm tối đa của phần thi này là 100 điểm.</w:t>
      </w:r>
    </w:p>
    <w:p w:rsidR="004B05A2" w:rsidRPr="0080389B" w:rsidRDefault="004B05A2" w:rsidP="00276224">
      <w:pPr>
        <w:pStyle w:val="ColorfulList-Accent11"/>
        <w:tabs>
          <w:tab w:val="left" w:pos="993"/>
        </w:tabs>
        <w:spacing w:before="80" w:after="40" w:line="252" w:lineRule="auto"/>
        <w:ind w:left="0" w:right="28" w:firstLine="567"/>
        <w:contextualSpacing w:val="0"/>
        <w:jc w:val="both"/>
        <w:rPr>
          <w:rFonts w:ascii="Times New Roman" w:hAnsi="Times New Roman"/>
          <w:iCs/>
          <w:sz w:val="28"/>
          <w:szCs w:val="28"/>
        </w:rPr>
      </w:pPr>
      <w:r w:rsidRPr="00A734EF">
        <w:rPr>
          <w:rFonts w:ascii="Times New Roman" w:hAnsi="Times New Roman"/>
          <w:i/>
          <w:iCs/>
          <w:sz w:val="28"/>
          <w:szCs w:val="28"/>
        </w:rPr>
        <w:t>3.3.2.</w:t>
      </w:r>
      <w:r w:rsidRPr="00A734EF">
        <w:rPr>
          <w:rFonts w:ascii="Times New Roman" w:hAnsi="Times New Roman"/>
          <w:iCs/>
          <w:sz w:val="28"/>
          <w:szCs w:val="28"/>
        </w:rPr>
        <w:t xml:space="preserve"> </w:t>
      </w:r>
      <w:r w:rsidRPr="00A734EF">
        <w:rPr>
          <w:rFonts w:ascii="Times New Roman" w:hAnsi="Times New Roman"/>
          <w:i/>
          <w:sz w:val="28"/>
          <w:szCs w:val="28"/>
          <w:lang w:val="vi-VN"/>
        </w:rPr>
        <w:t xml:space="preserve">Phần thi </w:t>
      </w:r>
      <w:r w:rsidR="004D4BB5">
        <w:rPr>
          <w:rFonts w:ascii="Times New Roman" w:hAnsi="Times New Roman"/>
          <w:i/>
          <w:sz w:val="28"/>
          <w:szCs w:val="28"/>
        </w:rPr>
        <w:t>Ánh sáng soi đường</w:t>
      </w:r>
    </w:p>
    <w:p w:rsidR="005B34A2" w:rsidRPr="00C72159" w:rsidRDefault="005B34A2" w:rsidP="005B34A2">
      <w:pPr>
        <w:pStyle w:val="ColorfulList-Accent11"/>
        <w:tabs>
          <w:tab w:val="left" w:pos="993"/>
        </w:tabs>
        <w:spacing w:before="80" w:after="40" w:line="252" w:lineRule="auto"/>
        <w:ind w:left="0" w:right="28" w:firstLine="567"/>
        <w:contextualSpacing w:val="0"/>
        <w:jc w:val="both"/>
        <w:rPr>
          <w:rFonts w:ascii="Times New Roman" w:hAnsi="Times New Roman"/>
          <w:sz w:val="28"/>
          <w:szCs w:val="28"/>
        </w:rPr>
      </w:pPr>
      <w:r w:rsidRPr="00BA67A0">
        <w:rPr>
          <w:rFonts w:ascii="Times New Roman" w:hAnsi="Times New Roman"/>
          <w:sz w:val="28"/>
          <w:szCs w:val="28"/>
        </w:rPr>
        <w:t xml:space="preserve">Mỗi đội có 01 lần lựa chọn gói câu hỏi theo các mức </w:t>
      </w:r>
      <w:r w:rsidR="004B05A2" w:rsidRPr="00A734EF">
        <w:rPr>
          <w:rFonts w:ascii="Times New Roman" w:hAnsi="Times New Roman"/>
          <w:sz w:val="28"/>
          <w:szCs w:val="28"/>
          <w:lang w:val="vi-VN"/>
        </w:rPr>
        <w:t xml:space="preserve">Dễ - Trung bình </w:t>
      </w:r>
      <w:r w:rsidR="004B05A2" w:rsidRPr="00A734EF">
        <w:rPr>
          <w:rFonts w:ascii="Times New Roman" w:hAnsi="Times New Roman"/>
          <w:sz w:val="28"/>
          <w:szCs w:val="28"/>
        </w:rPr>
        <w:t>-</w:t>
      </w:r>
      <w:r w:rsidR="004B05A2" w:rsidRPr="00A734EF">
        <w:rPr>
          <w:rFonts w:ascii="Times New Roman" w:hAnsi="Times New Roman"/>
          <w:sz w:val="28"/>
          <w:szCs w:val="28"/>
          <w:lang w:val="vi-VN"/>
        </w:rPr>
        <w:t xml:space="preserve"> Khó tương ứng với </w:t>
      </w:r>
      <w:r w:rsidR="005F0A49">
        <w:rPr>
          <w:rFonts w:ascii="Times New Roman" w:hAnsi="Times New Roman"/>
          <w:sz w:val="28"/>
          <w:szCs w:val="28"/>
          <w:lang w:val="vi-VN"/>
        </w:rPr>
        <w:t>50</w:t>
      </w:r>
      <w:r w:rsidR="004B05A2" w:rsidRPr="00A734EF">
        <w:rPr>
          <w:rFonts w:ascii="Times New Roman" w:hAnsi="Times New Roman"/>
          <w:sz w:val="28"/>
          <w:szCs w:val="28"/>
          <w:lang w:val="vi-VN"/>
        </w:rPr>
        <w:t xml:space="preserve"> </w:t>
      </w:r>
      <w:r w:rsidR="004B05A2" w:rsidRPr="00A734EF">
        <w:rPr>
          <w:rFonts w:ascii="Times New Roman" w:hAnsi="Times New Roman"/>
          <w:sz w:val="28"/>
          <w:szCs w:val="28"/>
        </w:rPr>
        <w:t>-</w:t>
      </w:r>
      <w:r w:rsidR="004B05A2" w:rsidRPr="00A734EF">
        <w:rPr>
          <w:rFonts w:ascii="Times New Roman" w:hAnsi="Times New Roman"/>
          <w:sz w:val="28"/>
          <w:szCs w:val="28"/>
          <w:lang w:val="vi-VN"/>
        </w:rPr>
        <w:t xml:space="preserve"> </w:t>
      </w:r>
      <w:r w:rsidR="005F0A49">
        <w:rPr>
          <w:rFonts w:ascii="Times New Roman" w:hAnsi="Times New Roman"/>
          <w:sz w:val="28"/>
          <w:szCs w:val="28"/>
          <w:lang w:val="vi-VN"/>
        </w:rPr>
        <w:t>10</w:t>
      </w:r>
      <w:r w:rsidR="004B05A2" w:rsidRPr="00A734EF">
        <w:rPr>
          <w:rFonts w:ascii="Times New Roman" w:hAnsi="Times New Roman"/>
          <w:sz w:val="28"/>
          <w:szCs w:val="28"/>
          <w:lang w:val="vi-VN"/>
        </w:rPr>
        <w:t xml:space="preserve">0 </w:t>
      </w:r>
      <w:r w:rsidR="004B05A2" w:rsidRPr="00A734EF">
        <w:rPr>
          <w:rFonts w:ascii="Times New Roman" w:hAnsi="Times New Roman"/>
          <w:sz w:val="28"/>
          <w:szCs w:val="28"/>
        </w:rPr>
        <w:t>-</w:t>
      </w:r>
      <w:r w:rsidR="004B05A2" w:rsidRPr="00A734EF">
        <w:rPr>
          <w:rFonts w:ascii="Times New Roman" w:hAnsi="Times New Roman"/>
          <w:sz w:val="28"/>
          <w:szCs w:val="28"/>
          <w:lang w:val="vi-VN"/>
        </w:rPr>
        <w:t xml:space="preserve"> 1</w:t>
      </w:r>
      <w:r w:rsidR="005F0A49">
        <w:rPr>
          <w:rFonts w:ascii="Times New Roman" w:hAnsi="Times New Roman"/>
          <w:sz w:val="28"/>
          <w:szCs w:val="28"/>
          <w:lang w:val="vi-VN"/>
        </w:rPr>
        <w:t>5</w:t>
      </w:r>
      <w:r w:rsidR="004B05A2" w:rsidRPr="00A734EF">
        <w:rPr>
          <w:rFonts w:ascii="Times New Roman" w:hAnsi="Times New Roman"/>
          <w:sz w:val="28"/>
          <w:szCs w:val="28"/>
          <w:lang w:val="vi-VN"/>
        </w:rPr>
        <w:t xml:space="preserve">0 điểm. Mỗi gói câu hỏi </w:t>
      </w:r>
      <w:r w:rsidR="004B05A2" w:rsidRPr="005B34A2">
        <w:rPr>
          <w:rFonts w:ascii="Times New Roman" w:hAnsi="Times New Roman"/>
          <w:sz w:val="28"/>
          <w:szCs w:val="28"/>
          <w:lang w:val="vi-VN"/>
        </w:rPr>
        <w:t>có 0</w:t>
      </w:r>
      <w:r w:rsidR="005F0A49">
        <w:rPr>
          <w:rFonts w:ascii="Times New Roman" w:hAnsi="Times New Roman"/>
          <w:sz w:val="28"/>
          <w:szCs w:val="28"/>
          <w:lang w:val="vi-VN"/>
        </w:rPr>
        <w:t>5</w:t>
      </w:r>
      <w:r w:rsidR="004B05A2" w:rsidRPr="005B34A2">
        <w:rPr>
          <w:rFonts w:ascii="Times New Roman" w:hAnsi="Times New Roman"/>
          <w:sz w:val="28"/>
          <w:szCs w:val="28"/>
          <w:lang w:val="vi-VN"/>
        </w:rPr>
        <w:t xml:space="preserve"> câu hỏi dạng hỏi đáp tùy theo độ</w:t>
      </w:r>
      <w:r w:rsidRPr="005B34A2">
        <w:rPr>
          <w:rFonts w:ascii="Times New Roman" w:hAnsi="Times New Roman"/>
          <w:sz w:val="28"/>
          <w:szCs w:val="28"/>
          <w:lang w:val="vi-VN"/>
        </w:rPr>
        <w:t xml:space="preserve"> khó</w:t>
      </w:r>
      <w:r w:rsidRPr="005B34A2">
        <w:rPr>
          <w:rFonts w:ascii="Times New Roman" w:hAnsi="Times New Roman"/>
          <w:sz w:val="28"/>
          <w:szCs w:val="28"/>
        </w:rPr>
        <w:t>, mức điểm từng câu hỏi tương ứng là</w:t>
      </w:r>
      <w:r w:rsidR="005F0A49">
        <w:rPr>
          <w:rFonts w:ascii="Times New Roman" w:hAnsi="Times New Roman"/>
          <w:sz w:val="28"/>
          <w:szCs w:val="28"/>
          <w:lang w:val="vi-VN"/>
        </w:rPr>
        <w:t>:</w:t>
      </w:r>
      <w:r w:rsidRPr="005B34A2">
        <w:rPr>
          <w:rFonts w:ascii="Times New Roman" w:hAnsi="Times New Roman"/>
          <w:sz w:val="28"/>
          <w:szCs w:val="28"/>
        </w:rPr>
        <w:t xml:space="preserve"> </w:t>
      </w:r>
      <w:r w:rsidR="005F0A49">
        <w:rPr>
          <w:rFonts w:ascii="Times New Roman" w:hAnsi="Times New Roman"/>
          <w:sz w:val="28"/>
          <w:szCs w:val="28"/>
          <w:lang w:val="vi-VN"/>
        </w:rPr>
        <w:t>10 điểm đối với câu hỏi dễ, 20 điểm đối với câu hỏi trung bình, 30 điểm đối với câu hỏi khó.</w:t>
      </w:r>
    </w:p>
    <w:p w:rsidR="005B34A2" w:rsidRPr="005B34A2" w:rsidRDefault="005B34A2" w:rsidP="00C72159">
      <w:pPr>
        <w:pStyle w:val="ColorfulList-Accent11"/>
        <w:tabs>
          <w:tab w:val="left" w:pos="993"/>
        </w:tabs>
        <w:spacing w:before="80" w:after="40" w:line="252" w:lineRule="auto"/>
        <w:ind w:left="0" w:right="28" w:firstLine="567"/>
        <w:contextualSpacing w:val="0"/>
        <w:jc w:val="both"/>
        <w:rPr>
          <w:rFonts w:ascii="Times New Roman" w:hAnsi="Times New Roman"/>
          <w:sz w:val="28"/>
          <w:szCs w:val="28"/>
        </w:rPr>
      </w:pPr>
      <w:r w:rsidRPr="00BA67A0">
        <w:rPr>
          <w:rFonts w:ascii="Times New Roman" w:hAnsi="Times New Roman"/>
          <w:sz w:val="28"/>
          <w:szCs w:val="28"/>
        </w:rPr>
        <w:t xml:space="preserve">Thời gian suy nghĩ và trả lời của mỗi câu hỏi </w:t>
      </w:r>
      <w:r w:rsidR="00C34779">
        <w:rPr>
          <w:rFonts w:ascii="Times New Roman" w:hAnsi="Times New Roman"/>
          <w:sz w:val="28"/>
          <w:szCs w:val="28"/>
        </w:rPr>
        <w:t xml:space="preserve">là </w:t>
      </w:r>
      <w:r w:rsidRPr="00BA67A0">
        <w:rPr>
          <w:rFonts w:ascii="Times New Roman" w:hAnsi="Times New Roman"/>
          <w:sz w:val="28"/>
          <w:szCs w:val="28"/>
        </w:rPr>
        <w:t xml:space="preserve">30 giây. Trả lời đúng được trọn số điểm, trả lời sai hoặc không đầy đủ đáp án sẽ không có điểm. Đội lựa chọn câu hỏi trả lời sai hoặc chưa đầy đủ, các đội còn lại giành quyền trả lời bằng cách ra tín hiệu chuông sau hiệu lệnh của người dẫn chương trình </w:t>
      </w:r>
      <w:r w:rsidRPr="00BA67A0">
        <w:rPr>
          <w:rFonts w:ascii="Times New Roman" w:hAnsi="Times New Roman"/>
          <w:i/>
          <w:sz w:val="28"/>
          <w:szCs w:val="28"/>
        </w:rPr>
        <w:t>“Mời các đội còn lại bổ sung”</w:t>
      </w:r>
      <w:r w:rsidRPr="00BA67A0">
        <w:rPr>
          <w:rFonts w:ascii="Times New Roman" w:hAnsi="Times New Roman"/>
          <w:sz w:val="28"/>
          <w:szCs w:val="28"/>
        </w:rPr>
        <w:t xml:space="preserve">. Thời gian cho đội bổ sung trả lời câu hỏi </w:t>
      </w:r>
      <w:r w:rsidR="005F0A49">
        <w:rPr>
          <w:rFonts w:ascii="Times New Roman" w:hAnsi="Times New Roman"/>
          <w:sz w:val="28"/>
          <w:szCs w:val="28"/>
          <w:lang w:val="vi-VN"/>
        </w:rPr>
        <w:t>là</w:t>
      </w:r>
      <w:r w:rsidRPr="00BA67A0">
        <w:rPr>
          <w:rFonts w:ascii="Times New Roman" w:hAnsi="Times New Roman"/>
          <w:sz w:val="28"/>
          <w:szCs w:val="28"/>
        </w:rPr>
        <w:t xml:space="preserve"> 30 giây. Mỗi c</w:t>
      </w:r>
      <w:r w:rsidRPr="00BA67A0">
        <w:rPr>
          <w:rFonts w:ascii="Times New Roman" w:hAnsi="Times New Roman" w:hint="eastAsia"/>
          <w:sz w:val="28"/>
          <w:szCs w:val="28"/>
        </w:rPr>
        <w:t>â</w:t>
      </w:r>
      <w:r w:rsidRPr="00BA67A0">
        <w:rPr>
          <w:rFonts w:ascii="Times New Roman" w:hAnsi="Times New Roman"/>
          <w:sz w:val="28"/>
          <w:szCs w:val="28"/>
        </w:rPr>
        <w:t xml:space="preserve">u hỏi chỉ </w:t>
      </w:r>
      <w:r w:rsidRPr="00BA67A0">
        <w:rPr>
          <w:rFonts w:ascii="Times New Roman" w:hAnsi="Times New Roman" w:hint="eastAsia"/>
          <w:sz w:val="28"/>
          <w:szCs w:val="28"/>
        </w:rPr>
        <w:t>đư</w:t>
      </w:r>
      <w:r w:rsidRPr="00BA67A0">
        <w:rPr>
          <w:rFonts w:ascii="Times New Roman" w:hAnsi="Times New Roman"/>
          <w:sz w:val="28"/>
          <w:szCs w:val="28"/>
        </w:rPr>
        <w:t xml:space="preserve">ợc bổ sung 01 lần. Trả lời đúng (kể cả câu hỏi </w:t>
      </w:r>
      <w:r w:rsidRPr="00C72159">
        <w:rPr>
          <w:rFonts w:ascii="Times New Roman" w:hAnsi="Times New Roman"/>
          <w:sz w:val="28"/>
          <w:szCs w:val="28"/>
        </w:rPr>
        <w:t xml:space="preserve">ngôi sao hy vọng của đội bạn) được </w:t>
      </w:r>
      <w:r w:rsidR="005F0A49">
        <w:rPr>
          <w:rFonts w:ascii="Times New Roman" w:hAnsi="Times New Roman"/>
          <w:sz w:val="28"/>
          <w:szCs w:val="28"/>
          <w:lang w:val="vi-VN"/>
        </w:rPr>
        <w:t>trọn</w:t>
      </w:r>
      <w:r w:rsidRPr="00C72159">
        <w:rPr>
          <w:rFonts w:ascii="Times New Roman" w:hAnsi="Times New Roman"/>
          <w:sz w:val="28"/>
          <w:szCs w:val="28"/>
        </w:rPr>
        <w:t xml:space="preserve"> số điểm câu hỏi, bổ sung sai hoặc không đầy đủ đáp án sẽ bị trừ 50% số điểm của câu hỏi.</w:t>
      </w:r>
      <w:r w:rsidRPr="00C72159">
        <w:rPr>
          <w:rFonts w:ascii="Times New Roman" w:hAnsi="Times New Roman"/>
          <w:spacing w:val="-2"/>
          <w:sz w:val="28"/>
          <w:szCs w:val="28"/>
        </w:rPr>
        <w:t xml:space="preserve"> Lần trả lời cuối c</w:t>
      </w:r>
      <w:r w:rsidRPr="00C72159">
        <w:rPr>
          <w:rFonts w:ascii="Times New Roman" w:hAnsi="Times New Roman" w:hint="eastAsia"/>
          <w:spacing w:val="-2"/>
          <w:sz w:val="28"/>
          <w:szCs w:val="28"/>
        </w:rPr>
        <w:t>ù</w:t>
      </w:r>
      <w:r w:rsidRPr="00C72159">
        <w:rPr>
          <w:rFonts w:ascii="Times New Roman" w:hAnsi="Times New Roman"/>
          <w:spacing w:val="-2"/>
          <w:sz w:val="28"/>
          <w:szCs w:val="28"/>
        </w:rPr>
        <w:t xml:space="preserve">ng của từng </w:t>
      </w:r>
      <w:r w:rsidRPr="00C72159">
        <w:rPr>
          <w:rFonts w:ascii="Times New Roman" w:hAnsi="Times New Roman" w:hint="eastAsia"/>
          <w:spacing w:val="-2"/>
          <w:sz w:val="28"/>
          <w:szCs w:val="28"/>
        </w:rPr>
        <w:t>đ</w:t>
      </w:r>
      <w:r w:rsidRPr="00C72159">
        <w:rPr>
          <w:rFonts w:ascii="Times New Roman" w:hAnsi="Times New Roman"/>
          <w:spacing w:val="-2"/>
          <w:sz w:val="28"/>
          <w:szCs w:val="28"/>
        </w:rPr>
        <w:t>ội l</w:t>
      </w:r>
      <w:r w:rsidRPr="00C72159">
        <w:rPr>
          <w:rFonts w:ascii="Times New Roman" w:hAnsi="Times New Roman" w:hint="eastAsia"/>
          <w:spacing w:val="-2"/>
          <w:sz w:val="28"/>
          <w:szCs w:val="28"/>
        </w:rPr>
        <w:t>à</w:t>
      </w:r>
      <w:r w:rsidRPr="00C72159">
        <w:rPr>
          <w:rFonts w:ascii="Times New Roman" w:hAnsi="Times New Roman"/>
          <w:spacing w:val="-2"/>
          <w:sz w:val="28"/>
          <w:szCs w:val="28"/>
        </w:rPr>
        <w:t xml:space="preserve"> th</w:t>
      </w:r>
      <w:r w:rsidRPr="00C72159">
        <w:rPr>
          <w:rFonts w:ascii="Times New Roman" w:hAnsi="Times New Roman" w:hint="eastAsia"/>
          <w:spacing w:val="-2"/>
          <w:sz w:val="28"/>
          <w:szCs w:val="28"/>
        </w:rPr>
        <w:t>ô</w:t>
      </w:r>
      <w:r w:rsidRPr="00C72159">
        <w:rPr>
          <w:rFonts w:ascii="Times New Roman" w:hAnsi="Times New Roman"/>
          <w:spacing w:val="-2"/>
          <w:sz w:val="28"/>
          <w:szCs w:val="28"/>
        </w:rPr>
        <w:t xml:space="preserve">ng tin </w:t>
      </w:r>
      <w:r w:rsidRPr="00C72159">
        <w:rPr>
          <w:rFonts w:ascii="Times New Roman" w:hAnsi="Times New Roman" w:hint="eastAsia"/>
          <w:spacing w:val="-2"/>
          <w:sz w:val="28"/>
          <w:szCs w:val="28"/>
        </w:rPr>
        <w:t>đư</w:t>
      </w:r>
      <w:r w:rsidRPr="00C72159">
        <w:rPr>
          <w:rFonts w:ascii="Times New Roman" w:hAnsi="Times New Roman"/>
          <w:spacing w:val="-2"/>
          <w:sz w:val="28"/>
          <w:szCs w:val="28"/>
        </w:rPr>
        <w:t xml:space="preserve">ợc ghi nhận </w:t>
      </w:r>
      <w:r w:rsidRPr="00C72159">
        <w:rPr>
          <w:rFonts w:ascii="Times New Roman" w:hAnsi="Times New Roman" w:hint="eastAsia"/>
          <w:spacing w:val="-2"/>
          <w:sz w:val="28"/>
          <w:szCs w:val="28"/>
        </w:rPr>
        <w:t>đ</w:t>
      </w:r>
      <w:r w:rsidRPr="00C72159">
        <w:rPr>
          <w:rFonts w:ascii="Times New Roman" w:hAnsi="Times New Roman"/>
          <w:spacing w:val="-2"/>
          <w:sz w:val="28"/>
          <w:szCs w:val="28"/>
        </w:rPr>
        <w:t xml:space="preserve">ể </w:t>
      </w:r>
      <w:r w:rsidRPr="00C72159">
        <w:rPr>
          <w:rFonts w:ascii="Times New Roman" w:hAnsi="Times New Roman" w:hint="eastAsia"/>
          <w:spacing w:val="-2"/>
          <w:sz w:val="28"/>
          <w:szCs w:val="28"/>
        </w:rPr>
        <w:t>đá</w:t>
      </w:r>
      <w:r w:rsidRPr="00C72159">
        <w:rPr>
          <w:rFonts w:ascii="Times New Roman" w:hAnsi="Times New Roman"/>
          <w:spacing w:val="-2"/>
          <w:sz w:val="28"/>
          <w:szCs w:val="28"/>
        </w:rPr>
        <w:t>nh gi</w:t>
      </w:r>
      <w:r w:rsidRPr="00C72159">
        <w:rPr>
          <w:rFonts w:ascii="Times New Roman" w:hAnsi="Times New Roman" w:hint="eastAsia"/>
          <w:spacing w:val="-2"/>
          <w:sz w:val="28"/>
          <w:szCs w:val="28"/>
        </w:rPr>
        <w:t>á</w:t>
      </w:r>
      <w:r w:rsidRPr="00C72159">
        <w:rPr>
          <w:rFonts w:ascii="Times New Roman" w:hAnsi="Times New Roman"/>
          <w:spacing w:val="-2"/>
          <w:sz w:val="28"/>
          <w:szCs w:val="28"/>
        </w:rPr>
        <w:t xml:space="preserve"> kết quả. Mỗi đội được đặt ngôi sao hy vọng 01 lần trước khi bắt đầu câu hỏi. Câu hỏi ngôi sao hy vọng được nhân đôi số điểm khi đội đó trả lời đúng và bị trừ 50% số điểm của câu hỏi khi trả lời sai.</w:t>
      </w:r>
      <w:r w:rsidRPr="00BA67A0">
        <w:rPr>
          <w:rFonts w:ascii="Times New Roman" w:hAnsi="Times New Roman"/>
          <w:spacing w:val="-2"/>
          <w:sz w:val="28"/>
          <w:szCs w:val="28"/>
        </w:rPr>
        <w:t xml:space="preserve"> </w:t>
      </w:r>
    </w:p>
    <w:p w:rsidR="004B05A2" w:rsidRPr="00A734EF" w:rsidRDefault="004B05A2" w:rsidP="00276224">
      <w:pPr>
        <w:pStyle w:val="ColorfulList-Accent11"/>
        <w:tabs>
          <w:tab w:val="left" w:pos="993"/>
        </w:tabs>
        <w:spacing w:before="80" w:after="40" w:line="252" w:lineRule="auto"/>
        <w:ind w:left="0" w:right="28" w:firstLine="567"/>
        <w:contextualSpacing w:val="0"/>
        <w:jc w:val="both"/>
        <w:rPr>
          <w:rFonts w:ascii="Times New Roman" w:hAnsi="Times New Roman"/>
          <w:sz w:val="28"/>
          <w:szCs w:val="28"/>
          <w:lang w:val="vi-VN"/>
        </w:rPr>
      </w:pPr>
      <w:r w:rsidRPr="00A734EF">
        <w:rPr>
          <w:rFonts w:ascii="Times New Roman" w:hAnsi="Times New Roman"/>
          <w:i/>
          <w:sz w:val="28"/>
          <w:szCs w:val="28"/>
        </w:rPr>
        <w:t>3.3.3.</w:t>
      </w:r>
      <w:r w:rsidRPr="00A734EF">
        <w:rPr>
          <w:rFonts w:ascii="Times New Roman" w:hAnsi="Times New Roman"/>
          <w:sz w:val="28"/>
          <w:szCs w:val="28"/>
        </w:rPr>
        <w:t xml:space="preserve"> </w:t>
      </w:r>
      <w:r w:rsidRPr="00A734EF">
        <w:rPr>
          <w:rFonts w:ascii="Times New Roman" w:hAnsi="Times New Roman"/>
          <w:i/>
          <w:sz w:val="28"/>
          <w:szCs w:val="28"/>
          <w:lang w:val="vi-VN"/>
        </w:rPr>
        <w:t>Phần thi Vinh quang Việt Nam</w:t>
      </w:r>
    </w:p>
    <w:p w:rsidR="0054232C" w:rsidRPr="00C72159" w:rsidRDefault="004B05A2" w:rsidP="00276224">
      <w:pPr>
        <w:pStyle w:val="ColorfulList-Accent11"/>
        <w:tabs>
          <w:tab w:val="left" w:pos="993"/>
        </w:tabs>
        <w:spacing w:before="80" w:after="40" w:line="252" w:lineRule="auto"/>
        <w:ind w:left="0" w:right="28" w:firstLine="567"/>
        <w:contextualSpacing w:val="0"/>
        <w:jc w:val="both"/>
        <w:rPr>
          <w:rFonts w:ascii="Times New Roman" w:hAnsi="Times New Roman"/>
          <w:sz w:val="28"/>
          <w:szCs w:val="28"/>
        </w:rPr>
      </w:pPr>
      <w:r w:rsidRPr="00A734EF">
        <w:rPr>
          <w:rFonts w:ascii="Times New Roman" w:hAnsi="Times New Roman"/>
          <w:sz w:val="28"/>
          <w:szCs w:val="28"/>
          <w:lang w:val="vi-VN"/>
        </w:rPr>
        <w:t>0</w:t>
      </w:r>
      <w:r w:rsidR="00C72159">
        <w:rPr>
          <w:rFonts w:ascii="Times New Roman" w:hAnsi="Times New Roman"/>
          <w:sz w:val="28"/>
          <w:szCs w:val="28"/>
        </w:rPr>
        <w:t>5</w:t>
      </w:r>
      <w:r w:rsidRPr="00A734EF">
        <w:rPr>
          <w:rFonts w:ascii="Times New Roman" w:hAnsi="Times New Roman"/>
          <w:sz w:val="28"/>
          <w:szCs w:val="28"/>
          <w:lang w:val="vi-VN"/>
        </w:rPr>
        <w:t xml:space="preserve"> đội thi lần lượt bốc thăm ngẫu nhiên chủ đề đã được Ban </w:t>
      </w:r>
      <w:r w:rsidRPr="00A734EF">
        <w:rPr>
          <w:rFonts w:ascii="Times New Roman" w:hAnsi="Times New Roman"/>
          <w:sz w:val="28"/>
          <w:szCs w:val="28"/>
        </w:rPr>
        <w:t>t</w:t>
      </w:r>
      <w:r w:rsidRPr="00A734EF">
        <w:rPr>
          <w:rFonts w:ascii="Times New Roman" w:hAnsi="Times New Roman"/>
          <w:sz w:val="28"/>
          <w:szCs w:val="28"/>
          <w:lang w:val="vi-VN"/>
        </w:rPr>
        <w:t xml:space="preserve">ổ chức chuẩn bị trước. </w:t>
      </w:r>
      <w:r w:rsidR="00C72159">
        <w:rPr>
          <w:rFonts w:ascii="Times New Roman" w:hAnsi="Times New Roman"/>
          <w:sz w:val="28"/>
          <w:szCs w:val="28"/>
        </w:rPr>
        <w:t>Nội dung chủ đề xoay quanh những thành tựu về kinh tế, chính trị, văn hóa, xã hội của đất nước dưới sự lãnh đạo của Đảng Cộng sản Việt Nam.</w:t>
      </w:r>
    </w:p>
    <w:p w:rsidR="004B05A2" w:rsidRDefault="004B05A2" w:rsidP="005569B5">
      <w:pPr>
        <w:pStyle w:val="ColorfulList-Accent11"/>
        <w:tabs>
          <w:tab w:val="left" w:pos="993"/>
        </w:tabs>
        <w:spacing w:before="80" w:after="40" w:line="252" w:lineRule="auto"/>
        <w:ind w:left="0" w:right="28" w:firstLine="567"/>
        <w:contextualSpacing w:val="0"/>
        <w:jc w:val="both"/>
        <w:rPr>
          <w:rFonts w:ascii="Times New Roman" w:hAnsi="Times New Roman"/>
          <w:sz w:val="28"/>
          <w:szCs w:val="28"/>
          <w:lang w:val="vi-VN"/>
        </w:rPr>
      </w:pPr>
      <w:r w:rsidRPr="00A734EF">
        <w:rPr>
          <w:rFonts w:ascii="Times New Roman" w:hAnsi="Times New Roman"/>
          <w:sz w:val="28"/>
          <w:szCs w:val="28"/>
          <w:lang w:val="vi-VN"/>
        </w:rPr>
        <w:t>Mỗi đội có 0</w:t>
      </w:r>
      <w:r w:rsidR="00AB008B">
        <w:rPr>
          <w:rFonts w:ascii="Times New Roman" w:hAnsi="Times New Roman"/>
          <w:sz w:val="28"/>
          <w:szCs w:val="28"/>
          <w:lang w:val="vi-VN"/>
        </w:rPr>
        <w:t>1</w:t>
      </w:r>
      <w:r w:rsidRPr="00A734EF">
        <w:rPr>
          <w:rFonts w:ascii="Times New Roman" w:hAnsi="Times New Roman"/>
          <w:sz w:val="28"/>
          <w:szCs w:val="28"/>
          <w:lang w:val="vi-VN"/>
        </w:rPr>
        <w:t xml:space="preserve"> phút suy nghĩ, chuẩn bị; </w:t>
      </w:r>
      <w:r w:rsidR="005569B5">
        <w:rPr>
          <w:rFonts w:ascii="Times New Roman" w:hAnsi="Times New Roman"/>
          <w:sz w:val="28"/>
          <w:szCs w:val="28"/>
        </w:rPr>
        <w:t>đ</w:t>
      </w:r>
      <w:r w:rsidR="005569B5" w:rsidRPr="00BA67A0">
        <w:rPr>
          <w:rFonts w:ascii="Times New Roman" w:hAnsi="Times New Roman"/>
          <w:sz w:val="28"/>
          <w:szCs w:val="28"/>
        </w:rPr>
        <w:t xml:space="preserve">ại diện đội thi sẽ </w:t>
      </w:r>
      <w:r w:rsidRPr="00A734EF">
        <w:rPr>
          <w:rFonts w:ascii="Times New Roman" w:hAnsi="Times New Roman"/>
          <w:sz w:val="28"/>
          <w:szCs w:val="28"/>
          <w:lang w:val="vi-VN"/>
        </w:rPr>
        <w:t xml:space="preserve">trình bày </w:t>
      </w:r>
      <w:r w:rsidR="005569B5">
        <w:rPr>
          <w:rFonts w:ascii="Times New Roman" w:hAnsi="Times New Roman"/>
          <w:sz w:val="28"/>
          <w:szCs w:val="28"/>
        </w:rPr>
        <w:t xml:space="preserve">trong </w:t>
      </w:r>
      <w:r w:rsidR="005569B5" w:rsidRPr="00A734EF">
        <w:rPr>
          <w:rFonts w:ascii="Times New Roman" w:hAnsi="Times New Roman"/>
          <w:sz w:val="28"/>
          <w:szCs w:val="28"/>
          <w:lang w:val="vi-VN"/>
        </w:rPr>
        <w:t>0</w:t>
      </w:r>
      <w:r w:rsidR="00AB008B">
        <w:rPr>
          <w:rFonts w:ascii="Times New Roman" w:hAnsi="Times New Roman"/>
          <w:sz w:val="28"/>
          <w:szCs w:val="28"/>
          <w:lang w:val="vi-VN"/>
        </w:rPr>
        <w:t>5</w:t>
      </w:r>
      <w:r w:rsidR="005569B5" w:rsidRPr="00A734EF">
        <w:rPr>
          <w:rFonts w:ascii="Times New Roman" w:hAnsi="Times New Roman"/>
          <w:sz w:val="28"/>
          <w:szCs w:val="28"/>
          <w:lang w:val="vi-VN"/>
        </w:rPr>
        <w:t xml:space="preserve"> phút </w:t>
      </w:r>
      <w:r w:rsidRPr="00A734EF">
        <w:rPr>
          <w:rFonts w:ascii="Times New Roman" w:hAnsi="Times New Roman"/>
          <w:sz w:val="28"/>
          <w:szCs w:val="28"/>
          <w:lang w:val="vi-VN"/>
        </w:rPr>
        <w:t>và 0</w:t>
      </w:r>
      <w:r w:rsidR="00AB008B">
        <w:rPr>
          <w:rFonts w:ascii="Times New Roman" w:hAnsi="Times New Roman"/>
          <w:sz w:val="28"/>
          <w:szCs w:val="28"/>
          <w:lang w:val="vi-VN"/>
        </w:rPr>
        <w:t>2</w:t>
      </w:r>
      <w:r w:rsidRPr="00A734EF">
        <w:rPr>
          <w:rFonts w:ascii="Times New Roman" w:hAnsi="Times New Roman"/>
          <w:sz w:val="28"/>
          <w:szCs w:val="28"/>
          <w:lang w:val="vi-VN"/>
        </w:rPr>
        <w:t xml:space="preserve"> phút để trả lời câu hỏi bổ sung củ</w:t>
      </w:r>
      <w:r w:rsidR="005569B5">
        <w:rPr>
          <w:rFonts w:ascii="Times New Roman" w:hAnsi="Times New Roman"/>
          <w:sz w:val="28"/>
          <w:szCs w:val="28"/>
          <w:lang w:val="vi-VN"/>
        </w:rPr>
        <w:t>a</w:t>
      </w:r>
      <w:r w:rsidRPr="00A734EF">
        <w:rPr>
          <w:rFonts w:ascii="Times New Roman" w:hAnsi="Times New Roman"/>
          <w:sz w:val="28"/>
          <w:szCs w:val="28"/>
          <w:lang w:val="vi-VN"/>
        </w:rPr>
        <w:t xml:space="preserve"> Ban Giám khảo</w:t>
      </w:r>
      <w:r w:rsidR="005569B5">
        <w:rPr>
          <w:rFonts w:ascii="Times New Roman" w:hAnsi="Times New Roman"/>
          <w:sz w:val="28"/>
          <w:szCs w:val="28"/>
        </w:rPr>
        <w:t xml:space="preserve">. </w:t>
      </w:r>
      <w:r w:rsidRPr="00A734EF">
        <w:rPr>
          <w:rFonts w:ascii="Times New Roman" w:hAnsi="Times New Roman"/>
          <w:sz w:val="28"/>
          <w:szCs w:val="28"/>
          <w:lang w:val="vi-VN"/>
        </w:rPr>
        <w:t>Ban giám khảo chấm và cho điểm các đội thi, điểm tối đa cho mỗi đội thi là 100 điểm.</w:t>
      </w:r>
    </w:p>
    <w:p w:rsidR="00AB008B" w:rsidRDefault="00AB008B" w:rsidP="005569B5">
      <w:pPr>
        <w:pStyle w:val="ColorfulList-Accent11"/>
        <w:tabs>
          <w:tab w:val="left" w:pos="993"/>
        </w:tabs>
        <w:spacing w:before="80" w:after="40" w:line="252" w:lineRule="auto"/>
        <w:ind w:left="0" w:right="28" w:firstLine="567"/>
        <w:contextualSpacing w:val="0"/>
        <w:jc w:val="both"/>
        <w:rPr>
          <w:rFonts w:ascii="Times New Roman" w:hAnsi="Times New Roman"/>
          <w:sz w:val="28"/>
          <w:szCs w:val="28"/>
          <w:lang w:val="vi-VN"/>
        </w:rPr>
      </w:pPr>
      <w:r>
        <w:rPr>
          <w:rFonts w:ascii="Times New Roman" w:hAnsi="Times New Roman"/>
          <w:sz w:val="28"/>
          <w:szCs w:val="28"/>
          <w:lang w:val="vi-VN"/>
        </w:rPr>
        <w:t>Kết thúc 3 phần thi, 03 đội thi có điểm số cao nhất sẽ bước vào phần thi cuối cùng</w:t>
      </w:r>
      <w:r w:rsidR="007A68FA">
        <w:rPr>
          <w:rFonts w:ascii="Times New Roman" w:hAnsi="Times New Roman"/>
          <w:sz w:val="28"/>
          <w:szCs w:val="28"/>
        </w:rPr>
        <w:t>:</w:t>
      </w:r>
      <w:r>
        <w:rPr>
          <w:rFonts w:ascii="Times New Roman" w:hAnsi="Times New Roman"/>
          <w:sz w:val="28"/>
          <w:szCs w:val="28"/>
          <w:lang w:val="vi-VN"/>
        </w:rPr>
        <w:t xml:space="preserve"> Vững bước tương lai.</w:t>
      </w:r>
      <w:r w:rsidR="00561DD6">
        <w:rPr>
          <w:rFonts w:ascii="Times New Roman" w:hAnsi="Times New Roman"/>
          <w:sz w:val="28"/>
          <w:szCs w:val="28"/>
          <w:lang w:val="vi-VN"/>
        </w:rPr>
        <w:t xml:space="preserve"> Trong trường hợp </w:t>
      </w:r>
      <w:r w:rsidR="00894806">
        <w:rPr>
          <w:rFonts w:ascii="Times New Roman" w:hAnsi="Times New Roman"/>
          <w:sz w:val="28"/>
          <w:szCs w:val="28"/>
          <w:lang w:val="vi-VN"/>
        </w:rPr>
        <w:t>các đội thi có cùng điểm số, phân định đội giành quyền đi tiếp bằng câu hỏi phụ.</w:t>
      </w:r>
    </w:p>
    <w:p w:rsidR="00AB008B" w:rsidRPr="002104D8" w:rsidRDefault="00AB008B" w:rsidP="005569B5">
      <w:pPr>
        <w:pStyle w:val="ColorfulList-Accent11"/>
        <w:tabs>
          <w:tab w:val="left" w:pos="993"/>
        </w:tabs>
        <w:spacing w:before="80" w:after="40" w:line="252" w:lineRule="auto"/>
        <w:ind w:left="0" w:right="28" w:firstLine="567"/>
        <w:contextualSpacing w:val="0"/>
        <w:jc w:val="both"/>
        <w:rPr>
          <w:rFonts w:ascii="Times New Roman" w:hAnsi="Times New Roman"/>
          <w:i/>
          <w:iCs/>
          <w:sz w:val="28"/>
          <w:szCs w:val="28"/>
          <w:lang w:val="vi-VN"/>
        </w:rPr>
      </w:pPr>
      <w:r w:rsidRPr="002104D8">
        <w:rPr>
          <w:rFonts w:ascii="Times New Roman" w:hAnsi="Times New Roman"/>
          <w:i/>
          <w:iCs/>
          <w:sz w:val="28"/>
          <w:szCs w:val="28"/>
          <w:lang w:val="vi-VN"/>
        </w:rPr>
        <w:t xml:space="preserve">3.3.4. </w:t>
      </w:r>
      <w:r w:rsidR="006E3019" w:rsidRPr="002104D8">
        <w:rPr>
          <w:rFonts w:ascii="Times New Roman" w:hAnsi="Times New Roman"/>
          <w:i/>
          <w:iCs/>
          <w:sz w:val="28"/>
          <w:szCs w:val="28"/>
          <w:lang w:val="vi-VN"/>
        </w:rPr>
        <w:t xml:space="preserve">Phần thi Vững bước </w:t>
      </w:r>
      <w:r w:rsidR="00561DD6" w:rsidRPr="002104D8">
        <w:rPr>
          <w:rFonts w:ascii="Times New Roman" w:hAnsi="Times New Roman"/>
          <w:i/>
          <w:iCs/>
          <w:sz w:val="28"/>
          <w:szCs w:val="28"/>
          <w:lang w:val="vi-VN"/>
        </w:rPr>
        <w:t>tương lai</w:t>
      </w:r>
    </w:p>
    <w:p w:rsidR="00F75382" w:rsidRDefault="00675970" w:rsidP="005569B5">
      <w:pPr>
        <w:pStyle w:val="ColorfulList-Accent11"/>
        <w:tabs>
          <w:tab w:val="left" w:pos="993"/>
        </w:tabs>
        <w:spacing w:before="80" w:after="40" w:line="252" w:lineRule="auto"/>
        <w:ind w:left="0" w:right="28" w:firstLine="567"/>
        <w:contextualSpacing w:val="0"/>
        <w:jc w:val="both"/>
        <w:rPr>
          <w:rFonts w:ascii="Times New Roman" w:hAnsi="Times New Roman"/>
          <w:sz w:val="28"/>
          <w:szCs w:val="28"/>
        </w:rPr>
      </w:pPr>
      <w:r>
        <w:rPr>
          <w:rFonts w:ascii="Times New Roman" w:hAnsi="Times New Roman"/>
          <w:sz w:val="28"/>
          <w:szCs w:val="28"/>
        </w:rPr>
        <w:lastRenderedPageBreak/>
        <w:t xml:space="preserve">03 đội thi tham gia trả lời 05 câu hỏi bằng hình thức bấm chuông để giành quyền </w:t>
      </w:r>
      <w:r w:rsidR="001015C4">
        <w:rPr>
          <w:rFonts w:ascii="Times New Roman" w:hAnsi="Times New Roman"/>
          <w:sz w:val="28"/>
          <w:szCs w:val="28"/>
        </w:rPr>
        <w:t>trả lời.</w:t>
      </w:r>
      <w:r w:rsidR="00B751DA">
        <w:rPr>
          <w:rFonts w:ascii="Times New Roman" w:hAnsi="Times New Roman"/>
          <w:sz w:val="28"/>
          <w:szCs w:val="28"/>
        </w:rPr>
        <w:t xml:space="preserve"> </w:t>
      </w:r>
      <w:r w:rsidR="00B751DA" w:rsidRPr="00BA67A0">
        <w:rPr>
          <w:rFonts w:ascii="Times New Roman" w:hAnsi="Times New Roman"/>
          <w:sz w:val="28"/>
          <w:szCs w:val="28"/>
        </w:rPr>
        <w:t xml:space="preserve">Thời gian suy nghĩ và trả lời của mỗi câu hỏi </w:t>
      </w:r>
      <w:r w:rsidR="00B751DA">
        <w:rPr>
          <w:rFonts w:ascii="Times New Roman" w:hAnsi="Times New Roman"/>
          <w:sz w:val="28"/>
          <w:szCs w:val="28"/>
        </w:rPr>
        <w:t xml:space="preserve">là </w:t>
      </w:r>
      <w:r w:rsidR="00B751DA" w:rsidRPr="00BA67A0">
        <w:rPr>
          <w:rFonts w:ascii="Times New Roman" w:hAnsi="Times New Roman"/>
          <w:sz w:val="28"/>
          <w:szCs w:val="28"/>
        </w:rPr>
        <w:t>30 giây</w:t>
      </w:r>
      <w:r w:rsidR="00DA3943">
        <w:rPr>
          <w:rFonts w:ascii="Times New Roman" w:hAnsi="Times New Roman"/>
          <w:sz w:val="28"/>
          <w:szCs w:val="28"/>
        </w:rPr>
        <w:t>.</w:t>
      </w:r>
    </w:p>
    <w:p w:rsidR="00AB008B" w:rsidRPr="005569B5" w:rsidRDefault="00922E4E" w:rsidP="00461602">
      <w:pPr>
        <w:pStyle w:val="ColorfulList-Accent11"/>
        <w:tabs>
          <w:tab w:val="left" w:pos="993"/>
        </w:tabs>
        <w:spacing w:before="80" w:after="40" w:line="252" w:lineRule="auto"/>
        <w:ind w:left="0" w:right="28" w:firstLine="567"/>
        <w:contextualSpacing w:val="0"/>
        <w:jc w:val="both"/>
        <w:rPr>
          <w:rFonts w:ascii="Times New Roman" w:hAnsi="Times New Roman"/>
          <w:sz w:val="28"/>
          <w:szCs w:val="28"/>
        </w:rPr>
      </w:pPr>
      <w:r>
        <w:rPr>
          <w:rFonts w:ascii="Times New Roman" w:hAnsi="Times New Roman"/>
          <w:sz w:val="28"/>
          <w:szCs w:val="28"/>
        </w:rPr>
        <w:t>Đội đầu tiên bấm chuông sau hiệu lệnh của người dẫn chương trình giành được quyền trả lời câu hỏi, t</w:t>
      </w:r>
      <w:r w:rsidR="00F75382" w:rsidRPr="00BA67A0">
        <w:rPr>
          <w:rFonts w:ascii="Times New Roman" w:hAnsi="Times New Roman"/>
          <w:sz w:val="28"/>
          <w:szCs w:val="28"/>
        </w:rPr>
        <w:t xml:space="preserve">rả lời đúng được </w:t>
      </w:r>
      <w:r w:rsidR="00DA3943">
        <w:rPr>
          <w:rFonts w:ascii="Times New Roman" w:hAnsi="Times New Roman"/>
          <w:sz w:val="28"/>
          <w:szCs w:val="28"/>
        </w:rPr>
        <w:t>30 điểm</w:t>
      </w:r>
      <w:r w:rsidR="00F75382" w:rsidRPr="00BA67A0">
        <w:rPr>
          <w:rFonts w:ascii="Times New Roman" w:hAnsi="Times New Roman"/>
          <w:sz w:val="28"/>
          <w:szCs w:val="28"/>
        </w:rPr>
        <w:t xml:space="preserve">, trả lời sai hoặc không đầy đủ đáp án </w:t>
      </w:r>
      <w:r>
        <w:rPr>
          <w:rFonts w:ascii="Times New Roman" w:hAnsi="Times New Roman"/>
          <w:sz w:val="28"/>
          <w:szCs w:val="28"/>
        </w:rPr>
        <w:t xml:space="preserve">bị trừ 15 </w:t>
      </w:r>
      <w:r w:rsidR="00F75382" w:rsidRPr="00BA67A0">
        <w:rPr>
          <w:rFonts w:ascii="Times New Roman" w:hAnsi="Times New Roman"/>
          <w:sz w:val="28"/>
          <w:szCs w:val="28"/>
        </w:rPr>
        <w:t xml:space="preserve">điểm. Đội </w:t>
      </w:r>
      <w:r w:rsidR="002104D8">
        <w:rPr>
          <w:rFonts w:ascii="Times New Roman" w:hAnsi="Times New Roman"/>
          <w:sz w:val="28"/>
          <w:szCs w:val="28"/>
        </w:rPr>
        <w:t>đầu tiên</w:t>
      </w:r>
      <w:r w:rsidR="00F75382" w:rsidRPr="00BA67A0">
        <w:rPr>
          <w:rFonts w:ascii="Times New Roman" w:hAnsi="Times New Roman"/>
          <w:sz w:val="28"/>
          <w:szCs w:val="28"/>
        </w:rPr>
        <w:t xml:space="preserve"> trả lời sai hoặc chưa đầy đủ, các đội còn lại giành quyền trả lời bằng cách ra tín hiệu chuông sau hiệu lệnh của người dẫn chương trình </w:t>
      </w:r>
      <w:r w:rsidR="00F75382" w:rsidRPr="00BA67A0">
        <w:rPr>
          <w:rFonts w:ascii="Times New Roman" w:hAnsi="Times New Roman"/>
          <w:i/>
          <w:sz w:val="28"/>
          <w:szCs w:val="28"/>
        </w:rPr>
        <w:t>“Mời các đội còn lại bổ sung”</w:t>
      </w:r>
      <w:r w:rsidR="00F75382" w:rsidRPr="00BA67A0">
        <w:rPr>
          <w:rFonts w:ascii="Times New Roman" w:hAnsi="Times New Roman"/>
          <w:sz w:val="28"/>
          <w:szCs w:val="28"/>
        </w:rPr>
        <w:t xml:space="preserve">. Thời gian cho đội bổ sung trả lời câu hỏi </w:t>
      </w:r>
      <w:r w:rsidR="00F75382">
        <w:rPr>
          <w:rFonts w:ascii="Times New Roman" w:hAnsi="Times New Roman"/>
          <w:sz w:val="28"/>
          <w:szCs w:val="28"/>
          <w:lang w:val="vi-VN"/>
        </w:rPr>
        <w:t>là</w:t>
      </w:r>
      <w:r w:rsidR="00F75382" w:rsidRPr="00BA67A0">
        <w:rPr>
          <w:rFonts w:ascii="Times New Roman" w:hAnsi="Times New Roman"/>
          <w:sz w:val="28"/>
          <w:szCs w:val="28"/>
        </w:rPr>
        <w:t xml:space="preserve"> 30 giây. Mỗi c</w:t>
      </w:r>
      <w:r w:rsidR="00F75382" w:rsidRPr="00BA67A0">
        <w:rPr>
          <w:rFonts w:ascii="Times New Roman" w:hAnsi="Times New Roman" w:hint="eastAsia"/>
          <w:sz w:val="28"/>
          <w:szCs w:val="28"/>
        </w:rPr>
        <w:t>â</w:t>
      </w:r>
      <w:r w:rsidR="00F75382" w:rsidRPr="00BA67A0">
        <w:rPr>
          <w:rFonts w:ascii="Times New Roman" w:hAnsi="Times New Roman"/>
          <w:sz w:val="28"/>
          <w:szCs w:val="28"/>
        </w:rPr>
        <w:t xml:space="preserve">u hỏi chỉ </w:t>
      </w:r>
      <w:r w:rsidR="00F75382" w:rsidRPr="00BA67A0">
        <w:rPr>
          <w:rFonts w:ascii="Times New Roman" w:hAnsi="Times New Roman" w:hint="eastAsia"/>
          <w:sz w:val="28"/>
          <w:szCs w:val="28"/>
        </w:rPr>
        <w:t>đư</w:t>
      </w:r>
      <w:r w:rsidR="00F75382" w:rsidRPr="00BA67A0">
        <w:rPr>
          <w:rFonts w:ascii="Times New Roman" w:hAnsi="Times New Roman"/>
          <w:sz w:val="28"/>
          <w:szCs w:val="28"/>
        </w:rPr>
        <w:t>ợc bổ sung 01 lần. Trả lời đúng</w:t>
      </w:r>
      <w:r w:rsidR="00F75382" w:rsidRPr="00C72159">
        <w:rPr>
          <w:rFonts w:ascii="Times New Roman" w:hAnsi="Times New Roman"/>
          <w:sz w:val="28"/>
          <w:szCs w:val="28"/>
        </w:rPr>
        <w:t xml:space="preserve"> được </w:t>
      </w:r>
      <w:r w:rsidR="007B12E7">
        <w:rPr>
          <w:rFonts w:ascii="Times New Roman" w:hAnsi="Times New Roman"/>
          <w:sz w:val="28"/>
          <w:szCs w:val="28"/>
        </w:rPr>
        <w:t>30</w:t>
      </w:r>
      <w:r w:rsidR="00F75382" w:rsidRPr="00C72159">
        <w:rPr>
          <w:rFonts w:ascii="Times New Roman" w:hAnsi="Times New Roman"/>
          <w:sz w:val="28"/>
          <w:szCs w:val="28"/>
        </w:rPr>
        <w:t xml:space="preserve"> điểm, bổ sung sai hoặc không đầy đủ đáp án sẽ bị trừ </w:t>
      </w:r>
      <w:r w:rsidR="007B12E7">
        <w:rPr>
          <w:rFonts w:ascii="Times New Roman" w:hAnsi="Times New Roman"/>
          <w:sz w:val="28"/>
          <w:szCs w:val="28"/>
        </w:rPr>
        <w:t>15</w:t>
      </w:r>
      <w:r w:rsidR="00DA7E75">
        <w:rPr>
          <w:rFonts w:ascii="Times New Roman" w:hAnsi="Times New Roman"/>
          <w:sz w:val="28"/>
          <w:szCs w:val="28"/>
        </w:rPr>
        <w:t xml:space="preserve"> </w:t>
      </w:r>
      <w:r w:rsidR="00F75382" w:rsidRPr="00C72159">
        <w:rPr>
          <w:rFonts w:ascii="Times New Roman" w:hAnsi="Times New Roman"/>
          <w:sz w:val="28"/>
          <w:szCs w:val="28"/>
        </w:rPr>
        <w:t>điểm.</w:t>
      </w:r>
      <w:r w:rsidR="00F75382" w:rsidRPr="00C72159">
        <w:rPr>
          <w:rFonts w:ascii="Times New Roman" w:hAnsi="Times New Roman"/>
          <w:spacing w:val="-2"/>
          <w:sz w:val="28"/>
          <w:szCs w:val="28"/>
        </w:rPr>
        <w:t xml:space="preserve"> Lần trả lời cuối c</w:t>
      </w:r>
      <w:r w:rsidR="00F75382" w:rsidRPr="00C72159">
        <w:rPr>
          <w:rFonts w:ascii="Times New Roman" w:hAnsi="Times New Roman" w:hint="eastAsia"/>
          <w:spacing w:val="-2"/>
          <w:sz w:val="28"/>
          <w:szCs w:val="28"/>
        </w:rPr>
        <w:t>ù</w:t>
      </w:r>
      <w:r w:rsidR="00F75382" w:rsidRPr="00C72159">
        <w:rPr>
          <w:rFonts w:ascii="Times New Roman" w:hAnsi="Times New Roman"/>
          <w:spacing w:val="-2"/>
          <w:sz w:val="28"/>
          <w:szCs w:val="28"/>
        </w:rPr>
        <w:t xml:space="preserve">ng của từng </w:t>
      </w:r>
      <w:r w:rsidR="00F75382" w:rsidRPr="00C72159">
        <w:rPr>
          <w:rFonts w:ascii="Times New Roman" w:hAnsi="Times New Roman" w:hint="eastAsia"/>
          <w:spacing w:val="-2"/>
          <w:sz w:val="28"/>
          <w:szCs w:val="28"/>
        </w:rPr>
        <w:t>đ</w:t>
      </w:r>
      <w:r w:rsidR="00F75382" w:rsidRPr="00C72159">
        <w:rPr>
          <w:rFonts w:ascii="Times New Roman" w:hAnsi="Times New Roman"/>
          <w:spacing w:val="-2"/>
          <w:sz w:val="28"/>
          <w:szCs w:val="28"/>
        </w:rPr>
        <w:t>ội l</w:t>
      </w:r>
      <w:r w:rsidR="00F75382" w:rsidRPr="00C72159">
        <w:rPr>
          <w:rFonts w:ascii="Times New Roman" w:hAnsi="Times New Roman" w:hint="eastAsia"/>
          <w:spacing w:val="-2"/>
          <w:sz w:val="28"/>
          <w:szCs w:val="28"/>
        </w:rPr>
        <w:t>à</w:t>
      </w:r>
      <w:r w:rsidR="00F75382" w:rsidRPr="00C72159">
        <w:rPr>
          <w:rFonts w:ascii="Times New Roman" w:hAnsi="Times New Roman"/>
          <w:spacing w:val="-2"/>
          <w:sz w:val="28"/>
          <w:szCs w:val="28"/>
        </w:rPr>
        <w:t xml:space="preserve"> th</w:t>
      </w:r>
      <w:r w:rsidR="00F75382" w:rsidRPr="00C72159">
        <w:rPr>
          <w:rFonts w:ascii="Times New Roman" w:hAnsi="Times New Roman" w:hint="eastAsia"/>
          <w:spacing w:val="-2"/>
          <w:sz w:val="28"/>
          <w:szCs w:val="28"/>
        </w:rPr>
        <w:t>ô</w:t>
      </w:r>
      <w:r w:rsidR="00F75382" w:rsidRPr="00C72159">
        <w:rPr>
          <w:rFonts w:ascii="Times New Roman" w:hAnsi="Times New Roman"/>
          <w:spacing w:val="-2"/>
          <w:sz w:val="28"/>
          <w:szCs w:val="28"/>
        </w:rPr>
        <w:t xml:space="preserve">ng tin </w:t>
      </w:r>
      <w:r w:rsidR="00F75382" w:rsidRPr="00C72159">
        <w:rPr>
          <w:rFonts w:ascii="Times New Roman" w:hAnsi="Times New Roman" w:hint="eastAsia"/>
          <w:spacing w:val="-2"/>
          <w:sz w:val="28"/>
          <w:szCs w:val="28"/>
        </w:rPr>
        <w:t>đư</w:t>
      </w:r>
      <w:r w:rsidR="00F75382" w:rsidRPr="00C72159">
        <w:rPr>
          <w:rFonts w:ascii="Times New Roman" w:hAnsi="Times New Roman"/>
          <w:spacing w:val="-2"/>
          <w:sz w:val="28"/>
          <w:szCs w:val="28"/>
        </w:rPr>
        <w:t xml:space="preserve">ợc ghi nhận </w:t>
      </w:r>
      <w:r w:rsidR="00F75382" w:rsidRPr="00C72159">
        <w:rPr>
          <w:rFonts w:ascii="Times New Roman" w:hAnsi="Times New Roman" w:hint="eastAsia"/>
          <w:spacing w:val="-2"/>
          <w:sz w:val="28"/>
          <w:szCs w:val="28"/>
        </w:rPr>
        <w:t>đ</w:t>
      </w:r>
      <w:r w:rsidR="00F75382" w:rsidRPr="00C72159">
        <w:rPr>
          <w:rFonts w:ascii="Times New Roman" w:hAnsi="Times New Roman"/>
          <w:spacing w:val="-2"/>
          <w:sz w:val="28"/>
          <w:szCs w:val="28"/>
        </w:rPr>
        <w:t xml:space="preserve">ể </w:t>
      </w:r>
      <w:r w:rsidR="00F75382" w:rsidRPr="00C72159">
        <w:rPr>
          <w:rFonts w:ascii="Times New Roman" w:hAnsi="Times New Roman" w:hint="eastAsia"/>
          <w:spacing w:val="-2"/>
          <w:sz w:val="28"/>
          <w:szCs w:val="28"/>
        </w:rPr>
        <w:t>đá</w:t>
      </w:r>
      <w:r w:rsidR="00F75382" w:rsidRPr="00C72159">
        <w:rPr>
          <w:rFonts w:ascii="Times New Roman" w:hAnsi="Times New Roman"/>
          <w:spacing w:val="-2"/>
          <w:sz w:val="28"/>
          <w:szCs w:val="28"/>
        </w:rPr>
        <w:t>nh gi</w:t>
      </w:r>
      <w:r w:rsidR="00F75382" w:rsidRPr="00C72159">
        <w:rPr>
          <w:rFonts w:ascii="Times New Roman" w:hAnsi="Times New Roman" w:hint="eastAsia"/>
          <w:spacing w:val="-2"/>
          <w:sz w:val="28"/>
          <w:szCs w:val="28"/>
        </w:rPr>
        <w:t>á</w:t>
      </w:r>
      <w:r w:rsidR="00F75382" w:rsidRPr="00C72159">
        <w:rPr>
          <w:rFonts w:ascii="Times New Roman" w:hAnsi="Times New Roman"/>
          <w:spacing w:val="-2"/>
          <w:sz w:val="28"/>
          <w:szCs w:val="28"/>
        </w:rPr>
        <w:t xml:space="preserve"> kết quả.</w:t>
      </w:r>
    </w:p>
    <w:p w:rsidR="00D7451C" w:rsidRPr="00A734EF" w:rsidRDefault="004B05A2" w:rsidP="00276224">
      <w:pPr>
        <w:pStyle w:val="ColorfulList-Accent11"/>
        <w:tabs>
          <w:tab w:val="left" w:pos="993"/>
        </w:tabs>
        <w:spacing w:before="80" w:after="40" w:line="252" w:lineRule="auto"/>
        <w:ind w:left="0" w:right="28" w:firstLine="567"/>
        <w:contextualSpacing w:val="0"/>
        <w:jc w:val="both"/>
        <w:rPr>
          <w:rFonts w:ascii="Times New Roman" w:hAnsi="Times New Roman"/>
          <w:sz w:val="28"/>
          <w:szCs w:val="28"/>
        </w:rPr>
      </w:pPr>
      <w:r w:rsidRPr="00A734EF">
        <w:rPr>
          <w:rFonts w:ascii="Times New Roman" w:hAnsi="Times New Roman"/>
          <w:sz w:val="28"/>
          <w:szCs w:val="28"/>
        </w:rPr>
        <w:t xml:space="preserve">Kết thúc </w:t>
      </w:r>
      <w:r w:rsidRPr="00990EC2">
        <w:rPr>
          <w:rFonts w:ascii="Times New Roman" w:hAnsi="Times New Roman"/>
          <w:sz w:val="28"/>
          <w:szCs w:val="28"/>
          <w:lang w:val="vi-VN"/>
        </w:rPr>
        <w:t xml:space="preserve">phần thi </w:t>
      </w:r>
      <w:r w:rsidR="00461602">
        <w:rPr>
          <w:rFonts w:ascii="Times New Roman" w:hAnsi="Times New Roman"/>
          <w:sz w:val="28"/>
          <w:szCs w:val="28"/>
        </w:rPr>
        <w:t>Vững bước tương lai</w:t>
      </w:r>
      <w:r w:rsidRPr="00990EC2">
        <w:rPr>
          <w:rFonts w:ascii="Times New Roman" w:hAnsi="Times New Roman"/>
          <w:sz w:val="28"/>
          <w:szCs w:val="28"/>
        </w:rPr>
        <w:t xml:space="preserve">, Ban tổ chức tổng hợp điểm của các </w:t>
      </w:r>
      <w:r w:rsidRPr="00990EC2">
        <w:rPr>
          <w:rFonts w:ascii="Times New Roman" w:hAnsi="Times New Roman"/>
          <w:sz w:val="28"/>
          <w:szCs w:val="28"/>
          <w:lang w:val="vi-VN"/>
        </w:rPr>
        <w:t>phần thi</w:t>
      </w:r>
      <w:r w:rsidR="00D7451C" w:rsidRPr="00990EC2">
        <w:rPr>
          <w:rFonts w:ascii="Times New Roman" w:hAnsi="Times New Roman"/>
          <w:sz w:val="28"/>
          <w:szCs w:val="28"/>
        </w:rPr>
        <w:t xml:space="preserve"> </w:t>
      </w:r>
      <w:r w:rsidRPr="00990EC2">
        <w:rPr>
          <w:rFonts w:ascii="Times New Roman" w:hAnsi="Times New Roman"/>
          <w:sz w:val="28"/>
          <w:szCs w:val="28"/>
        </w:rPr>
        <w:t>để xếp hạng, trao giải.</w:t>
      </w:r>
      <w:r w:rsidR="00EA717F" w:rsidRPr="00990EC2">
        <w:rPr>
          <w:rFonts w:ascii="Times New Roman" w:hAnsi="Times New Roman"/>
          <w:sz w:val="28"/>
          <w:szCs w:val="28"/>
        </w:rPr>
        <w:t xml:space="preserve"> </w:t>
      </w:r>
      <w:r w:rsidR="00461602">
        <w:rPr>
          <w:rFonts w:ascii="Times New Roman" w:hAnsi="Times New Roman"/>
          <w:sz w:val="28"/>
          <w:szCs w:val="28"/>
        </w:rPr>
        <w:t xml:space="preserve">Đội cao điểm nhất giành </w:t>
      </w:r>
      <w:r w:rsidR="00F17F4C">
        <w:rPr>
          <w:rFonts w:ascii="Times New Roman" w:hAnsi="Times New Roman"/>
          <w:sz w:val="28"/>
          <w:szCs w:val="28"/>
        </w:rPr>
        <w:t>hạng 1. T</w:t>
      </w:r>
      <w:r w:rsidR="00D7451C" w:rsidRPr="00990EC2">
        <w:rPr>
          <w:rFonts w:ascii="Times New Roman" w:hAnsi="Times New Roman"/>
          <w:sz w:val="28"/>
          <w:szCs w:val="28"/>
        </w:rPr>
        <w:t>r</w:t>
      </w:r>
      <w:r w:rsidR="00D7451C" w:rsidRPr="00990EC2">
        <w:rPr>
          <w:rFonts w:ascii="Times New Roman" w:hAnsi="Times New Roman" w:hint="eastAsia"/>
          <w:sz w:val="28"/>
          <w:szCs w:val="28"/>
        </w:rPr>
        <w:t>ư</w:t>
      </w:r>
      <w:r w:rsidR="00D7451C" w:rsidRPr="00990EC2">
        <w:rPr>
          <w:rFonts w:ascii="Times New Roman" w:hAnsi="Times New Roman"/>
          <w:sz w:val="28"/>
          <w:szCs w:val="28"/>
        </w:rPr>
        <w:t xml:space="preserve">ờng hợp có từ 2 </w:t>
      </w:r>
      <w:r w:rsidR="00D7451C" w:rsidRPr="00990EC2">
        <w:rPr>
          <w:rFonts w:ascii="Times New Roman" w:hAnsi="Times New Roman" w:hint="eastAsia"/>
          <w:sz w:val="28"/>
          <w:szCs w:val="28"/>
        </w:rPr>
        <w:t>đ</w:t>
      </w:r>
      <w:r w:rsidR="00D7451C" w:rsidRPr="00990EC2">
        <w:rPr>
          <w:rFonts w:ascii="Times New Roman" w:hAnsi="Times New Roman"/>
          <w:sz w:val="28"/>
          <w:szCs w:val="28"/>
        </w:rPr>
        <w:t xml:space="preserve">ội </w:t>
      </w:r>
      <w:r w:rsidR="00EA717F" w:rsidRPr="00990EC2">
        <w:rPr>
          <w:rFonts w:ascii="Times New Roman" w:hAnsi="Times New Roman"/>
          <w:sz w:val="28"/>
          <w:szCs w:val="28"/>
        </w:rPr>
        <w:t xml:space="preserve">trở lên </w:t>
      </w:r>
      <w:r w:rsidR="00D7451C" w:rsidRPr="00990EC2">
        <w:rPr>
          <w:rFonts w:ascii="Times New Roman" w:hAnsi="Times New Roman"/>
          <w:sz w:val="28"/>
          <w:szCs w:val="28"/>
        </w:rPr>
        <w:t>c</w:t>
      </w:r>
      <w:r w:rsidR="00D7451C" w:rsidRPr="00990EC2">
        <w:rPr>
          <w:rFonts w:ascii="Times New Roman" w:hAnsi="Times New Roman" w:hint="eastAsia"/>
          <w:sz w:val="28"/>
          <w:szCs w:val="28"/>
        </w:rPr>
        <w:t>ù</w:t>
      </w:r>
      <w:r w:rsidR="00D7451C" w:rsidRPr="00990EC2">
        <w:rPr>
          <w:rFonts w:ascii="Times New Roman" w:hAnsi="Times New Roman"/>
          <w:sz w:val="28"/>
          <w:szCs w:val="28"/>
        </w:rPr>
        <w:t>ng c</w:t>
      </w:r>
      <w:r w:rsidR="00D7451C" w:rsidRPr="00990EC2">
        <w:rPr>
          <w:rFonts w:ascii="Times New Roman" w:hAnsi="Times New Roman" w:hint="eastAsia"/>
          <w:sz w:val="28"/>
          <w:szCs w:val="28"/>
        </w:rPr>
        <w:t>ó</w:t>
      </w:r>
      <w:r w:rsidR="00D7451C" w:rsidRPr="00990EC2">
        <w:rPr>
          <w:rFonts w:ascii="Times New Roman" w:hAnsi="Times New Roman"/>
          <w:sz w:val="28"/>
          <w:szCs w:val="28"/>
        </w:rPr>
        <w:t xml:space="preserve"> số </w:t>
      </w:r>
      <w:r w:rsidR="00D7451C" w:rsidRPr="00990EC2">
        <w:rPr>
          <w:rFonts w:ascii="Times New Roman" w:hAnsi="Times New Roman" w:hint="eastAsia"/>
          <w:sz w:val="28"/>
          <w:szCs w:val="28"/>
        </w:rPr>
        <w:t>đ</w:t>
      </w:r>
      <w:r w:rsidR="00D7451C" w:rsidRPr="00990EC2">
        <w:rPr>
          <w:rFonts w:ascii="Times New Roman" w:hAnsi="Times New Roman"/>
          <w:sz w:val="28"/>
          <w:szCs w:val="28"/>
        </w:rPr>
        <w:t xml:space="preserve">iểm dẫn </w:t>
      </w:r>
      <w:r w:rsidR="00D7451C" w:rsidRPr="00990EC2">
        <w:rPr>
          <w:rFonts w:ascii="Times New Roman" w:hAnsi="Times New Roman" w:hint="eastAsia"/>
          <w:sz w:val="28"/>
          <w:szCs w:val="28"/>
        </w:rPr>
        <w:t>đ</w:t>
      </w:r>
      <w:r w:rsidR="00D7451C" w:rsidRPr="00990EC2">
        <w:rPr>
          <w:rFonts w:ascii="Times New Roman" w:hAnsi="Times New Roman"/>
          <w:sz w:val="28"/>
          <w:szCs w:val="28"/>
        </w:rPr>
        <w:t>ầu, ph</w:t>
      </w:r>
      <w:r w:rsidR="00D7451C" w:rsidRPr="00990EC2">
        <w:rPr>
          <w:rFonts w:ascii="Times New Roman" w:hAnsi="Times New Roman" w:hint="eastAsia"/>
          <w:sz w:val="28"/>
          <w:szCs w:val="28"/>
        </w:rPr>
        <w:t>â</w:t>
      </w:r>
      <w:r w:rsidR="00D7451C" w:rsidRPr="00990EC2">
        <w:rPr>
          <w:rFonts w:ascii="Times New Roman" w:hAnsi="Times New Roman"/>
          <w:sz w:val="28"/>
          <w:szCs w:val="28"/>
        </w:rPr>
        <w:t xml:space="preserve">n </w:t>
      </w:r>
      <w:r w:rsidR="00D7451C" w:rsidRPr="00990EC2">
        <w:rPr>
          <w:rFonts w:ascii="Times New Roman" w:hAnsi="Times New Roman" w:hint="eastAsia"/>
          <w:sz w:val="28"/>
          <w:szCs w:val="28"/>
        </w:rPr>
        <w:t>đ</w:t>
      </w:r>
      <w:r w:rsidR="00D7451C" w:rsidRPr="00990EC2">
        <w:rPr>
          <w:rFonts w:ascii="Times New Roman" w:hAnsi="Times New Roman"/>
          <w:sz w:val="28"/>
          <w:szCs w:val="28"/>
        </w:rPr>
        <w:t xml:space="preserve">ịnh </w:t>
      </w:r>
      <w:r w:rsidR="00D7451C" w:rsidRPr="00990EC2">
        <w:rPr>
          <w:rFonts w:ascii="Times New Roman" w:hAnsi="Times New Roman" w:hint="eastAsia"/>
          <w:sz w:val="28"/>
          <w:szCs w:val="28"/>
        </w:rPr>
        <w:t>đ</w:t>
      </w:r>
      <w:r w:rsidR="00D7451C" w:rsidRPr="00990EC2">
        <w:rPr>
          <w:rFonts w:ascii="Times New Roman" w:hAnsi="Times New Roman"/>
          <w:sz w:val="28"/>
          <w:szCs w:val="28"/>
        </w:rPr>
        <w:t>ội chiến thắng bằng c</w:t>
      </w:r>
      <w:r w:rsidR="00D7451C" w:rsidRPr="00990EC2">
        <w:rPr>
          <w:rFonts w:ascii="Times New Roman" w:hAnsi="Times New Roman" w:hint="eastAsia"/>
          <w:sz w:val="28"/>
          <w:szCs w:val="28"/>
        </w:rPr>
        <w:t>â</w:t>
      </w:r>
      <w:r w:rsidR="00D7451C" w:rsidRPr="00990EC2">
        <w:rPr>
          <w:rFonts w:ascii="Times New Roman" w:hAnsi="Times New Roman"/>
          <w:sz w:val="28"/>
          <w:szCs w:val="28"/>
        </w:rPr>
        <w:t>u hỏi phụ.</w:t>
      </w:r>
    </w:p>
    <w:p w:rsidR="004B05A2" w:rsidRPr="00A734EF" w:rsidRDefault="004B05A2" w:rsidP="00276224">
      <w:pPr>
        <w:pStyle w:val="ColorfulList-Accent11"/>
        <w:tabs>
          <w:tab w:val="left" w:pos="993"/>
        </w:tabs>
        <w:spacing w:before="80" w:after="40" w:line="252" w:lineRule="auto"/>
        <w:ind w:left="0" w:right="28" w:firstLine="567"/>
        <w:contextualSpacing w:val="0"/>
        <w:jc w:val="both"/>
        <w:rPr>
          <w:rFonts w:ascii="Times New Roman" w:hAnsi="Times New Roman"/>
          <w:sz w:val="28"/>
          <w:szCs w:val="28"/>
        </w:rPr>
      </w:pPr>
      <w:r w:rsidRPr="00A734EF">
        <w:rPr>
          <w:rFonts w:ascii="Times New Roman" w:hAnsi="Times New Roman"/>
          <w:b/>
          <w:sz w:val="28"/>
          <w:szCs w:val="28"/>
        </w:rPr>
        <w:t>III. GIẢI THƯỞNG</w:t>
      </w:r>
    </w:p>
    <w:p w:rsidR="004B05A2" w:rsidRPr="00F94094" w:rsidRDefault="004B05A2" w:rsidP="00276224">
      <w:pPr>
        <w:pStyle w:val="ColorfulList-Accent11"/>
        <w:tabs>
          <w:tab w:val="left" w:pos="993"/>
        </w:tabs>
        <w:spacing w:before="80" w:after="40" w:line="252" w:lineRule="auto"/>
        <w:ind w:left="0" w:right="28" w:firstLine="567"/>
        <w:contextualSpacing w:val="0"/>
        <w:jc w:val="both"/>
        <w:rPr>
          <w:rFonts w:ascii="Times New Roman" w:hAnsi="Times New Roman"/>
          <w:sz w:val="28"/>
          <w:szCs w:val="28"/>
        </w:rPr>
      </w:pPr>
      <w:r w:rsidRPr="00F94094">
        <w:rPr>
          <w:rFonts w:ascii="Times New Roman" w:hAnsi="Times New Roman"/>
          <w:b/>
          <w:sz w:val="28"/>
          <w:szCs w:val="28"/>
        </w:rPr>
        <w:t>1.</w:t>
      </w:r>
      <w:r w:rsidRPr="00F94094">
        <w:rPr>
          <w:rFonts w:ascii="Times New Roman" w:hAnsi="Times New Roman"/>
          <w:sz w:val="28"/>
          <w:szCs w:val="28"/>
        </w:rPr>
        <w:t xml:space="preserve"> </w:t>
      </w:r>
      <w:r w:rsidRPr="00F94094">
        <w:rPr>
          <w:rFonts w:ascii="Times New Roman" w:hAnsi="Times New Roman"/>
          <w:b/>
          <w:sz w:val="28"/>
          <w:szCs w:val="28"/>
        </w:rPr>
        <w:t xml:space="preserve">Vòng thi </w:t>
      </w:r>
      <w:r w:rsidR="007D5066">
        <w:rPr>
          <w:rFonts w:ascii="Times New Roman" w:hAnsi="Times New Roman"/>
          <w:b/>
          <w:sz w:val="28"/>
          <w:szCs w:val="28"/>
          <w:lang w:val="vi-VN"/>
        </w:rPr>
        <w:t>tuần</w:t>
      </w:r>
    </w:p>
    <w:p w:rsidR="004B05A2" w:rsidRPr="00F94094" w:rsidRDefault="004B05A2" w:rsidP="00276224">
      <w:pPr>
        <w:tabs>
          <w:tab w:val="left" w:pos="993"/>
        </w:tabs>
        <w:autoSpaceDE w:val="0"/>
        <w:autoSpaceDN w:val="0"/>
        <w:adjustRightInd w:val="0"/>
        <w:spacing w:before="80" w:after="40" w:line="252" w:lineRule="auto"/>
        <w:ind w:firstLine="567"/>
        <w:jc w:val="both"/>
        <w:rPr>
          <w:rFonts w:ascii="Times New Roman" w:hAnsi="Times New Roman"/>
          <w:szCs w:val="28"/>
          <w:lang w:val="vi-VN"/>
        </w:rPr>
      </w:pPr>
      <w:r w:rsidRPr="00F94094">
        <w:rPr>
          <w:rFonts w:ascii="Times New Roman" w:hAnsi="Times New Roman"/>
          <w:szCs w:val="28"/>
          <w:lang w:val="vi-VN"/>
        </w:rPr>
        <w:t xml:space="preserve">- </w:t>
      </w:r>
      <w:r w:rsidRPr="00F94094">
        <w:rPr>
          <w:rFonts w:ascii="Times New Roman" w:hAnsi="Times New Roman"/>
          <w:szCs w:val="28"/>
        </w:rPr>
        <w:t>05 thí sinh có đi</w:t>
      </w:r>
      <w:r w:rsidRPr="00F94094">
        <w:rPr>
          <w:rFonts w:ascii="Times New Roman" w:hAnsi="Times New Roman"/>
          <w:szCs w:val="28"/>
          <w:lang w:val="vi-VN"/>
        </w:rPr>
        <w:t>ểm thi cao nhất h</w:t>
      </w:r>
      <w:r w:rsidRPr="00F94094">
        <w:rPr>
          <w:rFonts w:ascii="Times New Roman" w:hAnsi="Times New Roman"/>
          <w:szCs w:val="28"/>
        </w:rPr>
        <w:t>àng tu</w:t>
      </w:r>
      <w:r w:rsidRPr="00F94094">
        <w:rPr>
          <w:rFonts w:ascii="Times New Roman" w:hAnsi="Times New Roman"/>
          <w:szCs w:val="28"/>
          <w:lang w:val="vi-VN"/>
        </w:rPr>
        <w:t>ần được phần thưởng 2.000.000</w:t>
      </w:r>
      <w:r w:rsidRPr="00F94094">
        <w:rPr>
          <w:rFonts w:ascii="Times New Roman" w:hAnsi="Times New Roman"/>
          <w:szCs w:val="28"/>
        </w:rPr>
        <w:t xml:space="preserve"> đồng/</w:t>
      </w:r>
      <w:r w:rsidRPr="008378E7">
        <w:rPr>
          <w:rFonts w:ascii="Times New Roman" w:hAnsi="Times New Roman"/>
          <w:szCs w:val="28"/>
        </w:rPr>
        <w:t>người</w:t>
      </w:r>
      <w:r w:rsidRPr="008378E7">
        <w:rPr>
          <w:rFonts w:ascii="Times New Roman" w:hAnsi="Times New Roman"/>
          <w:szCs w:val="28"/>
          <w:lang w:val="vi-VN"/>
        </w:rPr>
        <w:t xml:space="preserve"> và phiếu mua sách </w:t>
      </w:r>
      <w:r w:rsidR="00567721" w:rsidRPr="008378E7">
        <w:rPr>
          <w:rFonts w:ascii="Times New Roman" w:hAnsi="Times New Roman"/>
          <w:szCs w:val="28"/>
        </w:rPr>
        <w:t xml:space="preserve">điện tử </w:t>
      </w:r>
      <w:r w:rsidRPr="008378E7">
        <w:rPr>
          <w:rFonts w:ascii="Times New Roman" w:hAnsi="Times New Roman"/>
          <w:szCs w:val="28"/>
          <w:lang w:val="vi-VN"/>
        </w:rPr>
        <w:t>trị giá 1.000.000</w:t>
      </w:r>
      <w:r w:rsidRPr="008378E7">
        <w:rPr>
          <w:rFonts w:ascii="Times New Roman" w:hAnsi="Times New Roman"/>
          <w:szCs w:val="28"/>
        </w:rPr>
        <w:t xml:space="preserve"> đồng/người</w:t>
      </w:r>
      <w:r w:rsidRPr="008378E7">
        <w:rPr>
          <w:rFonts w:ascii="Times New Roman" w:hAnsi="Times New Roman"/>
          <w:szCs w:val="28"/>
          <w:lang w:val="vi-VN"/>
        </w:rPr>
        <w:t xml:space="preserve"> sử dụng </w:t>
      </w:r>
      <w:r w:rsidR="00567721" w:rsidRPr="008378E7">
        <w:rPr>
          <w:rFonts w:ascii="Times New Roman" w:hAnsi="Times New Roman"/>
          <w:szCs w:val="28"/>
        </w:rPr>
        <w:t xml:space="preserve">trên website </w:t>
      </w:r>
      <w:r w:rsidR="00567721" w:rsidRPr="008378E7">
        <w:rPr>
          <w:rFonts w:ascii="Times New Roman" w:eastAsiaTheme="majorEastAsia" w:hAnsi="Times New Roman"/>
        </w:rPr>
        <w:t>nxbkimdong.com.vn</w:t>
      </w:r>
      <w:r w:rsidR="008378E7">
        <w:rPr>
          <w:rFonts w:ascii="Times New Roman" w:eastAsiaTheme="majorEastAsia" w:hAnsi="Times New Roman"/>
        </w:rPr>
        <w:t>.</w:t>
      </w:r>
    </w:p>
    <w:p w:rsidR="004B05A2" w:rsidRPr="00F94094" w:rsidRDefault="004B05A2" w:rsidP="00276224">
      <w:pPr>
        <w:tabs>
          <w:tab w:val="left" w:pos="993"/>
        </w:tabs>
        <w:autoSpaceDE w:val="0"/>
        <w:autoSpaceDN w:val="0"/>
        <w:adjustRightInd w:val="0"/>
        <w:spacing w:before="80" w:after="40" w:line="252" w:lineRule="auto"/>
        <w:ind w:firstLine="567"/>
        <w:jc w:val="both"/>
        <w:rPr>
          <w:rFonts w:ascii="Times New Roman" w:hAnsi="Times New Roman"/>
          <w:szCs w:val="28"/>
        </w:rPr>
      </w:pPr>
      <w:r w:rsidRPr="00F94094">
        <w:rPr>
          <w:rFonts w:ascii="Times New Roman" w:hAnsi="Times New Roman"/>
          <w:szCs w:val="28"/>
          <w:lang w:val="vi-VN"/>
        </w:rPr>
        <w:t xml:space="preserve">- </w:t>
      </w:r>
      <w:r w:rsidR="00D92960" w:rsidRPr="00F94094">
        <w:rPr>
          <w:rFonts w:ascii="Times New Roman" w:hAnsi="Times New Roman"/>
          <w:szCs w:val="28"/>
        </w:rPr>
        <w:t>Đoàn cấp tỉnh</w:t>
      </w:r>
      <w:r w:rsidRPr="00F94094">
        <w:rPr>
          <w:rFonts w:ascii="Times New Roman" w:hAnsi="Times New Roman"/>
          <w:szCs w:val="28"/>
          <w:lang w:val="vi-VN"/>
        </w:rPr>
        <w:t xml:space="preserve"> có số thí sinh tham gia thi nhiều nhất trong tuần được phần thưởng 5.000.000</w:t>
      </w:r>
      <w:r w:rsidRPr="00F94094">
        <w:rPr>
          <w:rFonts w:ascii="Times New Roman" w:hAnsi="Times New Roman"/>
          <w:szCs w:val="28"/>
        </w:rPr>
        <w:t xml:space="preserve"> đồng</w:t>
      </w:r>
      <w:r w:rsidR="00554FE9">
        <w:rPr>
          <w:rFonts w:ascii="Times New Roman" w:hAnsi="Times New Roman"/>
          <w:szCs w:val="28"/>
        </w:rPr>
        <w:t>/</w:t>
      </w:r>
      <w:r w:rsidR="00F17F4C">
        <w:rPr>
          <w:rFonts w:ascii="Times New Roman" w:hAnsi="Times New Roman"/>
          <w:szCs w:val="28"/>
        </w:rPr>
        <w:t>tuần.</w:t>
      </w:r>
    </w:p>
    <w:p w:rsidR="004B05A2" w:rsidRPr="00F94094" w:rsidRDefault="004B05A2" w:rsidP="00276224">
      <w:pPr>
        <w:tabs>
          <w:tab w:val="left" w:pos="993"/>
        </w:tabs>
        <w:autoSpaceDE w:val="0"/>
        <w:autoSpaceDN w:val="0"/>
        <w:adjustRightInd w:val="0"/>
        <w:spacing w:before="80" w:after="40" w:line="252" w:lineRule="auto"/>
        <w:ind w:firstLine="567"/>
        <w:jc w:val="both"/>
        <w:rPr>
          <w:rFonts w:ascii="Times New Roman" w:hAnsi="Times New Roman"/>
          <w:szCs w:val="28"/>
        </w:rPr>
      </w:pPr>
      <w:r w:rsidRPr="00F94094">
        <w:rPr>
          <w:rFonts w:ascii="Times New Roman" w:hAnsi="Times New Roman"/>
          <w:szCs w:val="28"/>
          <w:lang w:val="vi-VN"/>
        </w:rPr>
        <w:t xml:space="preserve">- </w:t>
      </w:r>
      <w:r w:rsidR="00D92960" w:rsidRPr="00F94094">
        <w:rPr>
          <w:rFonts w:ascii="Times New Roman" w:hAnsi="Times New Roman"/>
          <w:szCs w:val="28"/>
        </w:rPr>
        <w:t>Đoàn cấp tỉnh</w:t>
      </w:r>
      <w:r w:rsidR="00D92960" w:rsidRPr="00F94094">
        <w:rPr>
          <w:rFonts w:ascii="Times New Roman" w:hAnsi="Times New Roman"/>
          <w:szCs w:val="28"/>
          <w:lang w:val="vi-VN"/>
        </w:rPr>
        <w:t xml:space="preserve"> </w:t>
      </w:r>
      <w:r w:rsidRPr="00F94094">
        <w:rPr>
          <w:rFonts w:ascii="Times New Roman" w:hAnsi="Times New Roman"/>
          <w:szCs w:val="28"/>
          <w:lang w:val="vi-VN"/>
        </w:rPr>
        <w:t>có tỉ lệ số thí sinh tham gia thi/tổng số thanh thiếu niên của đơn vị cao nhất trong tuần được phần thưởng 5.000.000</w:t>
      </w:r>
      <w:r w:rsidRPr="00F94094">
        <w:rPr>
          <w:rFonts w:ascii="Times New Roman" w:hAnsi="Times New Roman"/>
          <w:szCs w:val="28"/>
        </w:rPr>
        <w:t xml:space="preserve"> đồng</w:t>
      </w:r>
      <w:r w:rsidR="00554FE9">
        <w:rPr>
          <w:rFonts w:ascii="Times New Roman" w:hAnsi="Times New Roman"/>
          <w:szCs w:val="28"/>
        </w:rPr>
        <w:t>/</w:t>
      </w:r>
      <w:r w:rsidR="00F17F4C">
        <w:rPr>
          <w:rFonts w:ascii="Times New Roman" w:hAnsi="Times New Roman"/>
          <w:szCs w:val="28"/>
        </w:rPr>
        <w:t>tuần.</w:t>
      </w:r>
    </w:p>
    <w:p w:rsidR="004B05A2" w:rsidRPr="00F17F4C" w:rsidRDefault="004B05A2" w:rsidP="00276224">
      <w:pPr>
        <w:tabs>
          <w:tab w:val="left" w:pos="993"/>
        </w:tabs>
        <w:autoSpaceDE w:val="0"/>
        <w:autoSpaceDN w:val="0"/>
        <w:adjustRightInd w:val="0"/>
        <w:spacing w:before="80" w:after="40" w:line="252" w:lineRule="auto"/>
        <w:ind w:firstLine="567"/>
        <w:jc w:val="both"/>
        <w:rPr>
          <w:rFonts w:ascii="Times New Roman" w:hAnsi="Times New Roman"/>
          <w:szCs w:val="28"/>
        </w:rPr>
      </w:pPr>
      <w:r w:rsidRPr="00F94094">
        <w:rPr>
          <w:rFonts w:ascii="Times New Roman" w:hAnsi="Times New Roman"/>
          <w:szCs w:val="28"/>
          <w:lang w:val="vi-VN"/>
        </w:rPr>
        <w:t xml:space="preserve">- 90 thí sinh được chọn tham gia vòng thi </w:t>
      </w:r>
      <w:r w:rsidR="006F7A75">
        <w:rPr>
          <w:rFonts w:ascii="Times New Roman" w:hAnsi="Times New Roman"/>
          <w:szCs w:val="28"/>
          <w:lang w:val="vi-VN"/>
        </w:rPr>
        <w:t>Bán kết</w:t>
      </w:r>
      <w:r w:rsidRPr="00F94094">
        <w:rPr>
          <w:rFonts w:ascii="Times New Roman" w:hAnsi="Times New Roman"/>
          <w:szCs w:val="28"/>
          <w:lang w:val="vi-VN"/>
        </w:rPr>
        <w:t xml:space="preserve">, mỗi thí sinh được tặng </w:t>
      </w:r>
      <w:r w:rsidR="00F17F4C">
        <w:rPr>
          <w:rFonts w:ascii="Times New Roman" w:hAnsi="Times New Roman"/>
          <w:szCs w:val="28"/>
        </w:rPr>
        <w:t>phần quà của Ban Tổ chức.</w:t>
      </w:r>
    </w:p>
    <w:p w:rsidR="004B05A2" w:rsidRPr="00F94094" w:rsidRDefault="004B05A2" w:rsidP="00276224">
      <w:pPr>
        <w:tabs>
          <w:tab w:val="left" w:pos="993"/>
        </w:tabs>
        <w:autoSpaceDE w:val="0"/>
        <w:autoSpaceDN w:val="0"/>
        <w:adjustRightInd w:val="0"/>
        <w:spacing w:before="80" w:after="40" w:line="252" w:lineRule="auto"/>
        <w:ind w:firstLine="567"/>
        <w:jc w:val="both"/>
        <w:rPr>
          <w:rFonts w:ascii="Times New Roman" w:hAnsi="Times New Roman"/>
          <w:szCs w:val="28"/>
        </w:rPr>
      </w:pPr>
      <w:r w:rsidRPr="00F94094">
        <w:rPr>
          <w:rFonts w:ascii="Times New Roman" w:hAnsi="Times New Roman"/>
          <w:b/>
          <w:szCs w:val="28"/>
        </w:rPr>
        <w:t>2.</w:t>
      </w:r>
      <w:r w:rsidRPr="00F94094">
        <w:rPr>
          <w:rFonts w:ascii="Times New Roman" w:hAnsi="Times New Roman"/>
          <w:szCs w:val="28"/>
        </w:rPr>
        <w:t xml:space="preserve"> </w:t>
      </w:r>
      <w:r w:rsidRPr="00F94094">
        <w:rPr>
          <w:rFonts w:ascii="Times New Roman" w:hAnsi="Times New Roman"/>
          <w:b/>
          <w:szCs w:val="28"/>
        </w:rPr>
        <w:t>Vòng chung kết toàn quốc</w:t>
      </w:r>
      <w:r w:rsidRPr="00F94094">
        <w:rPr>
          <w:rFonts w:ascii="Times New Roman" w:hAnsi="Times New Roman"/>
          <w:b/>
          <w:szCs w:val="28"/>
          <w:lang w:val="vi-VN"/>
        </w:rPr>
        <w:t xml:space="preserve"> </w:t>
      </w:r>
      <w:r w:rsidRPr="00F94094">
        <w:rPr>
          <w:rFonts w:ascii="Times New Roman" w:hAnsi="Times New Roman"/>
          <w:b/>
          <w:szCs w:val="28"/>
        </w:rPr>
        <w:t>-</w:t>
      </w:r>
      <w:r w:rsidRPr="00F94094">
        <w:rPr>
          <w:rFonts w:ascii="Times New Roman" w:hAnsi="Times New Roman"/>
          <w:b/>
          <w:szCs w:val="28"/>
          <w:lang w:val="vi-VN"/>
        </w:rPr>
        <w:t xml:space="preserve"> Giải thưởng chung cuộc</w:t>
      </w:r>
    </w:p>
    <w:p w:rsidR="004B05A2" w:rsidRPr="00F94094" w:rsidRDefault="004B05A2" w:rsidP="00276224">
      <w:pPr>
        <w:tabs>
          <w:tab w:val="left" w:pos="993"/>
        </w:tabs>
        <w:autoSpaceDE w:val="0"/>
        <w:autoSpaceDN w:val="0"/>
        <w:adjustRightInd w:val="0"/>
        <w:spacing w:before="80" w:after="40" w:line="252" w:lineRule="auto"/>
        <w:ind w:firstLine="567"/>
        <w:jc w:val="both"/>
        <w:rPr>
          <w:rFonts w:ascii="Times New Roman" w:hAnsi="Times New Roman"/>
          <w:b/>
          <w:i/>
          <w:szCs w:val="28"/>
          <w:lang w:val="vi-VN"/>
        </w:rPr>
      </w:pPr>
      <w:r w:rsidRPr="00F94094">
        <w:rPr>
          <w:rFonts w:ascii="Times New Roman" w:hAnsi="Times New Roman"/>
          <w:b/>
          <w:i/>
          <w:szCs w:val="28"/>
        </w:rPr>
        <w:t>2.1.</w:t>
      </w:r>
      <w:r w:rsidRPr="00F94094">
        <w:rPr>
          <w:rFonts w:ascii="Times New Roman" w:hAnsi="Times New Roman"/>
          <w:b/>
          <w:i/>
          <w:szCs w:val="28"/>
          <w:lang w:val="vi-VN"/>
        </w:rPr>
        <w:t xml:space="preserve"> </w:t>
      </w:r>
      <w:r w:rsidRPr="00F94094">
        <w:rPr>
          <w:rFonts w:ascii="Times New Roman" w:hAnsi="Times New Roman"/>
          <w:b/>
          <w:i/>
          <w:szCs w:val="28"/>
        </w:rPr>
        <w:t>G</w:t>
      </w:r>
      <w:r w:rsidRPr="00F94094">
        <w:rPr>
          <w:rFonts w:ascii="Times New Roman" w:hAnsi="Times New Roman"/>
          <w:b/>
          <w:i/>
          <w:szCs w:val="28"/>
          <w:lang w:val="vi-VN"/>
        </w:rPr>
        <w:t>iải tập thể</w:t>
      </w:r>
    </w:p>
    <w:p w:rsidR="004B05A2" w:rsidRPr="00F94094" w:rsidRDefault="004B05A2" w:rsidP="00276224">
      <w:pPr>
        <w:tabs>
          <w:tab w:val="left" w:pos="993"/>
        </w:tabs>
        <w:autoSpaceDE w:val="0"/>
        <w:autoSpaceDN w:val="0"/>
        <w:adjustRightInd w:val="0"/>
        <w:spacing w:before="80" w:after="40" w:line="252" w:lineRule="auto"/>
        <w:ind w:firstLine="567"/>
        <w:jc w:val="both"/>
        <w:rPr>
          <w:rFonts w:ascii="Times New Roman" w:hAnsi="Times New Roman"/>
          <w:szCs w:val="28"/>
        </w:rPr>
      </w:pPr>
      <w:r w:rsidRPr="00F94094">
        <w:rPr>
          <w:rFonts w:ascii="Times New Roman" w:hAnsi="Times New Roman"/>
          <w:szCs w:val="28"/>
        </w:rPr>
        <w:t>- 01 Gi</w:t>
      </w:r>
      <w:r w:rsidRPr="00F94094">
        <w:rPr>
          <w:rFonts w:ascii="Times New Roman" w:hAnsi="Times New Roman"/>
          <w:szCs w:val="28"/>
          <w:lang w:val="vi-VN"/>
        </w:rPr>
        <w:t xml:space="preserve">ải nhất: </w:t>
      </w:r>
      <w:r w:rsidRPr="00F94094">
        <w:rPr>
          <w:rFonts w:ascii="Times New Roman" w:hAnsi="Times New Roman"/>
          <w:szCs w:val="28"/>
        </w:rPr>
        <w:t>Bằng khen của Ban Chấp hành Trung ương Đoàn TNCS Hồ Chí Minh</w:t>
      </w:r>
      <w:r w:rsidR="00F17F4C">
        <w:rPr>
          <w:rFonts w:ascii="Times New Roman" w:hAnsi="Times New Roman"/>
          <w:szCs w:val="28"/>
        </w:rPr>
        <w:t xml:space="preserve"> cho từng thành viên đội tuyển</w:t>
      </w:r>
      <w:r w:rsidR="007610FA" w:rsidRPr="00F94094">
        <w:rPr>
          <w:rFonts w:ascii="Times New Roman" w:hAnsi="Times New Roman"/>
          <w:szCs w:val="28"/>
        </w:rPr>
        <w:t xml:space="preserve">; </w:t>
      </w:r>
      <w:r w:rsidRPr="00F94094">
        <w:rPr>
          <w:rFonts w:ascii="Times New Roman" w:hAnsi="Times New Roman"/>
          <w:szCs w:val="28"/>
        </w:rPr>
        <w:t xml:space="preserve">Giải thưởng </w:t>
      </w:r>
      <w:r w:rsidR="004D61CD">
        <w:rPr>
          <w:rFonts w:ascii="Times New Roman" w:hAnsi="Times New Roman"/>
          <w:szCs w:val="28"/>
        </w:rPr>
        <w:t>4</w:t>
      </w:r>
      <w:r w:rsidRPr="00F94094">
        <w:rPr>
          <w:rFonts w:ascii="Times New Roman" w:hAnsi="Times New Roman"/>
          <w:szCs w:val="28"/>
          <w:lang w:val="vi-VN"/>
        </w:rPr>
        <w:t>0.000.000</w:t>
      </w:r>
      <w:r w:rsidR="007610FA" w:rsidRPr="00F94094">
        <w:rPr>
          <w:rFonts w:ascii="Times New Roman" w:hAnsi="Times New Roman"/>
          <w:szCs w:val="28"/>
        </w:rPr>
        <w:t xml:space="preserve"> đồng; </w:t>
      </w:r>
      <w:r w:rsidR="004D61CD">
        <w:rPr>
          <w:rFonts w:ascii="Times New Roman" w:hAnsi="Times New Roman"/>
          <w:szCs w:val="28"/>
        </w:rPr>
        <w:t xml:space="preserve">03 </w:t>
      </w:r>
      <w:r w:rsidR="008378E7" w:rsidRPr="008378E7">
        <w:rPr>
          <w:rFonts w:ascii="Times New Roman" w:hAnsi="Times New Roman"/>
          <w:szCs w:val="28"/>
          <w:lang w:val="vi-VN"/>
        </w:rPr>
        <w:t xml:space="preserve">phiếu mua sách </w:t>
      </w:r>
      <w:r w:rsidR="008378E7" w:rsidRPr="008378E7">
        <w:rPr>
          <w:rFonts w:ascii="Times New Roman" w:hAnsi="Times New Roman"/>
          <w:szCs w:val="28"/>
        </w:rPr>
        <w:t xml:space="preserve">điện tử </w:t>
      </w:r>
      <w:r w:rsidR="008378E7" w:rsidRPr="008378E7">
        <w:rPr>
          <w:rFonts w:ascii="Times New Roman" w:hAnsi="Times New Roman"/>
          <w:szCs w:val="28"/>
          <w:lang w:val="vi-VN"/>
        </w:rPr>
        <w:t xml:space="preserve">trị giá </w:t>
      </w:r>
      <w:r w:rsidR="008378E7">
        <w:rPr>
          <w:rFonts w:ascii="Times New Roman" w:hAnsi="Times New Roman"/>
          <w:szCs w:val="28"/>
        </w:rPr>
        <w:t>5</w:t>
      </w:r>
      <w:r w:rsidR="008378E7" w:rsidRPr="008378E7">
        <w:rPr>
          <w:rFonts w:ascii="Times New Roman" w:hAnsi="Times New Roman"/>
          <w:szCs w:val="28"/>
          <w:lang w:val="vi-VN"/>
        </w:rPr>
        <w:t>.000.000</w:t>
      </w:r>
      <w:r w:rsidR="008378E7" w:rsidRPr="008378E7">
        <w:rPr>
          <w:rFonts w:ascii="Times New Roman" w:hAnsi="Times New Roman"/>
          <w:szCs w:val="28"/>
        </w:rPr>
        <w:t xml:space="preserve"> đồng/</w:t>
      </w:r>
      <w:r w:rsidR="008378E7">
        <w:rPr>
          <w:rFonts w:ascii="Times New Roman" w:hAnsi="Times New Roman"/>
          <w:szCs w:val="28"/>
        </w:rPr>
        <w:t>phiếu</w:t>
      </w:r>
      <w:r w:rsidR="008378E7" w:rsidRPr="008378E7">
        <w:rPr>
          <w:rFonts w:ascii="Times New Roman" w:hAnsi="Times New Roman"/>
          <w:szCs w:val="28"/>
          <w:lang w:val="vi-VN"/>
        </w:rPr>
        <w:t xml:space="preserve"> sử dụng </w:t>
      </w:r>
      <w:r w:rsidR="008378E7" w:rsidRPr="008378E7">
        <w:rPr>
          <w:rFonts w:ascii="Times New Roman" w:hAnsi="Times New Roman"/>
          <w:szCs w:val="28"/>
        </w:rPr>
        <w:t xml:space="preserve">trên website </w:t>
      </w:r>
      <w:r w:rsidR="008378E7" w:rsidRPr="008378E7">
        <w:rPr>
          <w:rFonts w:ascii="Times New Roman" w:eastAsiaTheme="majorEastAsia" w:hAnsi="Times New Roman"/>
        </w:rPr>
        <w:t>nxbkimdong.com.vn</w:t>
      </w:r>
      <w:r w:rsidR="007610FA" w:rsidRPr="00F94094">
        <w:rPr>
          <w:rFonts w:ascii="Times New Roman" w:hAnsi="Times New Roman"/>
          <w:szCs w:val="28"/>
        </w:rPr>
        <w:t xml:space="preserve">; </w:t>
      </w:r>
      <w:r w:rsidRPr="00F94094">
        <w:rPr>
          <w:rFonts w:ascii="Times New Roman" w:hAnsi="Times New Roman"/>
          <w:szCs w:val="28"/>
          <w:lang w:val="vi-VN"/>
        </w:rPr>
        <w:t xml:space="preserve">01 chuyến </w:t>
      </w:r>
      <w:r w:rsidRPr="00F94094">
        <w:rPr>
          <w:rFonts w:ascii="Times New Roman" w:hAnsi="Times New Roman"/>
          <w:szCs w:val="28"/>
        </w:rPr>
        <w:t>về nguồn,</w:t>
      </w:r>
      <w:r w:rsidRPr="00F94094">
        <w:rPr>
          <w:rFonts w:ascii="Times New Roman" w:hAnsi="Times New Roman"/>
          <w:szCs w:val="28"/>
          <w:lang w:val="vi-VN"/>
        </w:rPr>
        <w:t xml:space="preserve"> đến </w:t>
      </w:r>
      <w:r w:rsidRPr="00F94094">
        <w:rPr>
          <w:rFonts w:ascii="Times New Roman" w:hAnsi="Times New Roman"/>
          <w:szCs w:val="28"/>
        </w:rPr>
        <w:t xml:space="preserve">với </w:t>
      </w:r>
      <w:r w:rsidRPr="00F94094">
        <w:rPr>
          <w:rFonts w:ascii="Times New Roman" w:hAnsi="Times New Roman"/>
          <w:szCs w:val="28"/>
          <w:lang w:val="vi-VN"/>
        </w:rPr>
        <w:t xml:space="preserve">địa chỉ đỏ tại </w:t>
      </w:r>
      <w:r w:rsidRPr="00F94094">
        <w:rPr>
          <w:rFonts w:ascii="Times New Roman" w:hAnsi="Times New Roman"/>
          <w:szCs w:val="28"/>
        </w:rPr>
        <w:t>Côn Đảo</w:t>
      </w:r>
      <w:r w:rsidRPr="00F94094">
        <w:rPr>
          <w:rFonts w:ascii="Times New Roman" w:hAnsi="Times New Roman"/>
          <w:szCs w:val="28"/>
          <w:lang w:val="vi-VN"/>
        </w:rPr>
        <w:t xml:space="preserve"> cho 03 người trong 0</w:t>
      </w:r>
      <w:r w:rsidR="00357BDC">
        <w:rPr>
          <w:rFonts w:ascii="Times New Roman" w:hAnsi="Times New Roman"/>
          <w:szCs w:val="28"/>
        </w:rPr>
        <w:t>3</w:t>
      </w:r>
      <w:r w:rsidRPr="00F94094">
        <w:rPr>
          <w:rFonts w:ascii="Times New Roman" w:hAnsi="Times New Roman"/>
          <w:szCs w:val="28"/>
          <w:lang w:val="vi-VN"/>
        </w:rPr>
        <w:t xml:space="preserve"> ngày </w:t>
      </w:r>
      <w:r w:rsidRPr="00F94094">
        <w:rPr>
          <w:rFonts w:ascii="Times New Roman" w:hAnsi="Times New Roman"/>
          <w:szCs w:val="28"/>
        </w:rPr>
        <w:t>0</w:t>
      </w:r>
      <w:r w:rsidR="00357BDC">
        <w:rPr>
          <w:rFonts w:ascii="Times New Roman" w:hAnsi="Times New Roman"/>
          <w:szCs w:val="28"/>
        </w:rPr>
        <w:t>2</w:t>
      </w:r>
      <w:r w:rsidRPr="00F94094">
        <w:rPr>
          <w:rFonts w:ascii="Times New Roman" w:hAnsi="Times New Roman"/>
          <w:szCs w:val="28"/>
          <w:lang w:val="vi-VN"/>
        </w:rPr>
        <w:t xml:space="preserve"> đêm. </w:t>
      </w:r>
    </w:p>
    <w:p w:rsidR="004B05A2" w:rsidRPr="00F94094" w:rsidRDefault="004B05A2" w:rsidP="00276224">
      <w:pPr>
        <w:tabs>
          <w:tab w:val="left" w:pos="993"/>
        </w:tabs>
        <w:autoSpaceDE w:val="0"/>
        <w:autoSpaceDN w:val="0"/>
        <w:adjustRightInd w:val="0"/>
        <w:spacing w:before="80" w:after="40" w:line="252" w:lineRule="auto"/>
        <w:ind w:firstLine="567"/>
        <w:jc w:val="both"/>
        <w:rPr>
          <w:rFonts w:ascii="Times New Roman" w:hAnsi="Times New Roman"/>
          <w:szCs w:val="28"/>
        </w:rPr>
      </w:pPr>
      <w:r w:rsidRPr="00F94094">
        <w:rPr>
          <w:rFonts w:ascii="Times New Roman" w:hAnsi="Times New Roman"/>
          <w:szCs w:val="28"/>
        </w:rPr>
        <w:t xml:space="preserve">- </w:t>
      </w:r>
      <w:r w:rsidRPr="00F94094">
        <w:rPr>
          <w:rFonts w:ascii="Times New Roman" w:hAnsi="Times New Roman"/>
          <w:szCs w:val="28"/>
          <w:lang w:val="vi-VN"/>
        </w:rPr>
        <w:t xml:space="preserve">01 </w:t>
      </w:r>
      <w:r w:rsidRPr="00F94094">
        <w:rPr>
          <w:rFonts w:ascii="Times New Roman" w:hAnsi="Times New Roman"/>
          <w:szCs w:val="28"/>
        </w:rPr>
        <w:t>G</w:t>
      </w:r>
      <w:r w:rsidRPr="00F94094">
        <w:rPr>
          <w:rFonts w:ascii="Times New Roman" w:hAnsi="Times New Roman"/>
          <w:szCs w:val="28"/>
          <w:lang w:val="vi-VN"/>
        </w:rPr>
        <w:t>iải nh</w:t>
      </w:r>
      <w:r w:rsidR="007610FA" w:rsidRPr="00F94094">
        <w:rPr>
          <w:rFonts w:ascii="Times New Roman" w:hAnsi="Times New Roman"/>
          <w:szCs w:val="28"/>
        </w:rPr>
        <w:t xml:space="preserve">ì: </w:t>
      </w:r>
      <w:r w:rsidRPr="00F94094">
        <w:rPr>
          <w:rFonts w:ascii="Times New Roman" w:hAnsi="Times New Roman"/>
          <w:szCs w:val="28"/>
        </w:rPr>
        <w:t>Bằng khen của Ban Chấp hành T</w:t>
      </w:r>
      <w:r w:rsidR="007610FA" w:rsidRPr="00F94094">
        <w:rPr>
          <w:rFonts w:ascii="Times New Roman" w:hAnsi="Times New Roman"/>
          <w:szCs w:val="28"/>
        </w:rPr>
        <w:t>rung ương Đoàn TNCS Hồ Chí Minh</w:t>
      </w:r>
      <w:r w:rsidR="00F17F4C">
        <w:rPr>
          <w:rFonts w:ascii="Times New Roman" w:hAnsi="Times New Roman"/>
          <w:szCs w:val="28"/>
        </w:rPr>
        <w:t xml:space="preserve"> cho từng thành viên đội tuyển</w:t>
      </w:r>
      <w:r w:rsidR="007610FA" w:rsidRPr="00F94094">
        <w:rPr>
          <w:rFonts w:ascii="Times New Roman" w:hAnsi="Times New Roman"/>
          <w:szCs w:val="28"/>
        </w:rPr>
        <w:t xml:space="preserve">; </w:t>
      </w:r>
      <w:r w:rsidRPr="00F94094">
        <w:rPr>
          <w:rFonts w:ascii="Times New Roman" w:hAnsi="Times New Roman"/>
          <w:szCs w:val="28"/>
        </w:rPr>
        <w:t xml:space="preserve">Giải thưởng </w:t>
      </w:r>
      <w:r w:rsidR="004D61CD">
        <w:rPr>
          <w:rFonts w:ascii="Times New Roman" w:hAnsi="Times New Roman"/>
          <w:szCs w:val="28"/>
        </w:rPr>
        <w:t>3</w:t>
      </w:r>
      <w:r w:rsidR="00E510E8">
        <w:rPr>
          <w:rFonts w:ascii="Times New Roman" w:hAnsi="Times New Roman"/>
          <w:szCs w:val="28"/>
        </w:rPr>
        <w:t>0</w:t>
      </w:r>
      <w:r w:rsidR="007610FA" w:rsidRPr="00F94094">
        <w:rPr>
          <w:rFonts w:ascii="Times New Roman" w:hAnsi="Times New Roman"/>
          <w:szCs w:val="28"/>
        </w:rPr>
        <w:t xml:space="preserve">.000.000 đồng; </w:t>
      </w:r>
      <w:r w:rsidR="004D61CD">
        <w:rPr>
          <w:rFonts w:ascii="Times New Roman" w:hAnsi="Times New Roman"/>
          <w:szCs w:val="28"/>
        </w:rPr>
        <w:t xml:space="preserve">03 </w:t>
      </w:r>
      <w:r w:rsidR="008378E7" w:rsidRPr="008378E7">
        <w:rPr>
          <w:rFonts w:ascii="Times New Roman" w:hAnsi="Times New Roman"/>
          <w:szCs w:val="28"/>
          <w:lang w:val="vi-VN"/>
        </w:rPr>
        <w:t xml:space="preserve">phiếu mua sách </w:t>
      </w:r>
      <w:r w:rsidR="008378E7" w:rsidRPr="008378E7">
        <w:rPr>
          <w:rFonts w:ascii="Times New Roman" w:hAnsi="Times New Roman"/>
          <w:szCs w:val="28"/>
        </w:rPr>
        <w:t xml:space="preserve">điện tử </w:t>
      </w:r>
      <w:r w:rsidR="008378E7" w:rsidRPr="008378E7">
        <w:rPr>
          <w:rFonts w:ascii="Times New Roman" w:hAnsi="Times New Roman"/>
          <w:szCs w:val="28"/>
          <w:lang w:val="vi-VN"/>
        </w:rPr>
        <w:t xml:space="preserve">trị giá </w:t>
      </w:r>
      <w:r w:rsidR="008378E7">
        <w:rPr>
          <w:rFonts w:ascii="Times New Roman" w:hAnsi="Times New Roman"/>
          <w:szCs w:val="28"/>
        </w:rPr>
        <w:t>3</w:t>
      </w:r>
      <w:r w:rsidR="008378E7" w:rsidRPr="008378E7">
        <w:rPr>
          <w:rFonts w:ascii="Times New Roman" w:hAnsi="Times New Roman"/>
          <w:szCs w:val="28"/>
          <w:lang w:val="vi-VN"/>
        </w:rPr>
        <w:t>.000.000</w:t>
      </w:r>
      <w:r w:rsidR="008378E7" w:rsidRPr="008378E7">
        <w:rPr>
          <w:rFonts w:ascii="Times New Roman" w:hAnsi="Times New Roman"/>
          <w:szCs w:val="28"/>
        </w:rPr>
        <w:t xml:space="preserve"> đồng/</w:t>
      </w:r>
      <w:r w:rsidR="008378E7">
        <w:rPr>
          <w:rFonts w:ascii="Times New Roman" w:hAnsi="Times New Roman"/>
          <w:szCs w:val="28"/>
        </w:rPr>
        <w:t>phiếu</w:t>
      </w:r>
      <w:r w:rsidR="008378E7" w:rsidRPr="008378E7">
        <w:rPr>
          <w:rFonts w:ascii="Times New Roman" w:hAnsi="Times New Roman"/>
          <w:szCs w:val="28"/>
          <w:lang w:val="vi-VN"/>
        </w:rPr>
        <w:t xml:space="preserve"> sử dụng </w:t>
      </w:r>
      <w:r w:rsidR="008378E7" w:rsidRPr="008378E7">
        <w:rPr>
          <w:rFonts w:ascii="Times New Roman" w:hAnsi="Times New Roman"/>
          <w:szCs w:val="28"/>
        </w:rPr>
        <w:t xml:space="preserve">trên website </w:t>
      </w:r>
      <w:r w:rsidR="008378E7" w:rsidRPr="008378E7">
        <w:rPr>
          <w:rFonts w:ascii="Times New Roman" w:eastAsiaTheme="majorEastAsia" w:hAnsi="Times New Roman"/>
        </w:rPr>
        <w:t>nxbkimdong.com.vn</w:t>
      </w:r>
      <w:r w:rsidR="007610FA" w:rsidRPr="00F94094">
        <w:rPr>
          <w:rFonts w:ascii="Times New Roman" w:hAnsi="Times New Roman"/>
          <w:szCs w:val="28"/>
        </w:rPr>
        <w:t xml:space="preserve">; </w:t>
      </w:r>
      <w:r w:rsidRPr="00F94094">
        <w:rPr>
          <w:rFonts w:ascii="Times New Roman" w:hAnsi="Times New Roman"/>
          <w:szCs w:val="28"/>
          <w:lang w:val="vi-VN"/>
        </w:rPr>
        <w:t xml:space="preserve">01 chuyến </w:t>
      </w:r>
      <w:r w:rsidRPr="00F94094">
        <w:rPr>
          <w:rFonts w:ascii="Times New Roman" w:hAnsi="Times New Roman"/>
          <w:szCs w:val="28"/>
        </w:rPr>
        <w:t>về nguồn,</w:t>
      </w:r>
      <w:r w:rsidRPr="00F94094">
        <w:rPr>
          <w:rFonts w:ascii="Times New Roman" w:hAnsi="Times New Roman"/>
          <w:szCs w:val="28"/>
          <w:lang w:val="vi-VN"/>
        </w:rPr>
        <w:t xml:space="preserve"> đến </w:t>
      </w:r>
      <w:r w:rsidRPr="00F94094">
        <w:rPr>
          <w:rFonts w:ascii="Times New Roman" w:hAnsi="Times New Roman"/>
          <w:szCs w:val="28"/>
        </w:rPr>
        <w:t xml:space="preserve">với </w:t>
      </w:r>
      <w:r w:rsidRPr="00F94094">
        <w:rPr>
          <w:rFonts w:ascii="Times New Roman" w:hAnsi="Times New Roman"/>
          <w:szCs w:val="28"/>
          <w:lang w:val="vi-VN"/>
        </w:rPr>
        <w:t xml:space="preserve">địa chỉ đỏ tại </w:t>
      </w:r>
      <w:r w:rsidRPr="00F94094">
        <w:rPr>
          <w:rFonts w:ascii="Times New Roman" w:hAnsi="Times New Roman"/>
          <w:szCs w:val="28"/>
        </w:rPr>
        <w:t>Côn Đảo</w:t>
      </w:r>
      <w:r w:rsidRPr="00F94094">
        <w:rPr>
          <w:rFonts w:ascii="Times New Roman" w:hAnsi="Times New Roman"/>
          <w:szCs w:val="28"/>
          <w:lang w:val="vi-VN"/>
        </w:rPr>
        <w:t xml:space="preserve"> cho 03 người trong 0</w:t>
      </w:r>
      <w:r w:rsidR="00357BDC">
        <w:rPr>
          <w:rFonts w:ascii="Times New Roman" w:hAnsi="Times New Roman"/>
          <w:szCs w:val="28"/>
        </w:rPr>
        <w:t>2</w:t>
      </w:r>
      <w:r w:rsidRPr="00F94094">
        <w:rPr>
          <w:rFonts w:ascii="Times New Roman" w:hAnsi="Times New Roman"/>
          <w:szCs w:val="28"/>
          <w:lang w:val="vi-VN"/>
        </w:rPr>
        <w:t xml:space="preserve"> ngày </w:t>
      </w:r>
      <w:r w:rsidRPr="00F94094">
        <w:rPr>
          <w:rFonts w:ascii="Times New Roman" w:hAnsi="Times New Roman"/>
          <w:szCs w:val="28"/>
        </w:rPr>
        <w:t>0</w:t>
      </w:r>
      <w:r w:rsidR="00357BDC">
        <w:rPr>
          <w:rFonts w:ascii="Times New Roman" w:hAnsi="Times New Roman"/>
          <w:szCs w:val="28"/>
        </w:rPr>
        <w:t>1</w:t>
      </w:r>
      <w:r w:rsidRPr="00F94094">
        <w:rPr>
          <w:rFonts w:ascii="Times New Roman" w:hAnsi="Times New Roman"/>
          <w:szCs w:val="28"/>
          <w:lang w:val="vi-VN"/>
        </w:rPr>
        <w:t xml:space="preserve"> đêm. </w:t>
      </w:r>
    </w:p>
    <w:p w:rsidR="004B05A2" w:rsidRPr="00F94094" w:rsidRDefault="004B05A2" w:rsidP="00276224">
      <w:pPr>
        <w:tabs>
          <w:tab w:val="left" w:pos="993"/>
        </w:tabs>
        <w:autoSpaceDE w:val="0"/>
        <w:autoSpaceDN w:val="0"/>
        <w:adjustRightInd w:val="0"/>
        <w:spacing w:before="80" w:after="40" w:line="252" w:lineRule="auto"/>
        <w:ind w:firstLine="567"/>
        <w:jc w:val="both"/>
        <w:rPr>
          <w:rFonts w:ascii="Times New Roman" w:hAnsi="Times New Roman"/>
          <w:szCs w:val="28"/>
        </w:rPr>
      </w:pPr>
      <w:r w:rsidRPr="00F94094">
        <w:rPr>
          <w:rFonts w:ascii="Times New Roman" w:hAnsi="Times New Roman"/>
          <w:szCs w:val="28"/>
        </w:rPr>
        <w:t xml:space="preserve">- </w:t>
      </w:r>
      <w:r w:rsidRPr="00F94094">
        <w:rPr>
          <w:rFonts w:ascii="Times New Roman" w:hAnsi="Times New Roman"/>
          <w:szCs w:val="28"/>
          <w:lang w:val="vi-VN"/>
        </w:rPr>
        <w:t xml:space="preserve">01 </w:t>
      </w:r>
      <w:r w:rsidRPr="00F94094">
        <w:rPr>
          <w:rFonts w:ascii="Times New Roman" w:hAnsi="Times New Roman"/>
          <w:szCs w:val="28"/>
        </w:rPr>
        <w:t>Gi</w:t>
      </w:r>
      <w:r w:rsidRPr="00F94094">
        <w:rPr>
          <w:rFonts w:ascii="Times New Roman" w:hAnsi="Times New Roman"/>
          <w:szCs w:val="28"/>
          <w:lang w:val="vi-VN"/>
        </w:rPr>
        <w:t xml:space="preserve">ải ba: </w:t>
      </w:r>
      <w:r w:rsidRPr="00F94094">
        <w:rPr>
          <w:rFonts w:ascii="Times New Roman" w:hAnsi="Times New Roman"/>
          <w:szCs w:val="28"/>
        </w:rPr>
        <w:t>Bằng khen của Ban Chấp hành T</w:t>
      </w:r>
      <w:r w:rsidR="007610FA" w:rsidRPr="00F94094">
        <w:rPr>
          <w:rFonts w:ascii="Times New Roman" w:hAnsi="Times New Roman"/>
          <w:szCs w:val="28"/>
        </w:rPr>
        <w:t>rung ương Đoàn TNCS Hồ Chí Minh</w:t>
      </w:r>
      <w:r w:rsidR="00F17F4C">
        <w:rPr>
          <w:rFonts w:ascii="Times New Roman" w:hAnsi="Times New Roman"/>
          <w:szCs w:val="28"/>
        </w:rPr>
        <w:t xml:space="preserve"> cho từng thành viên đội tuyển</w:t>
      </w:r>
      <w:r w:rsidR="007610FA" w:rsidRPr="00F94094">
        <w:rPr>
          <w:rFonts w:ascii="Times New Roman" w:hAnsi="Times New Roman"/>
          <w:szCs w:val="28"/>
        </w:rPr>
        <w:t xml:space="preserve">; </w:t>
      </w:r>
      <w:r w:rsidRPr="00F94094">
        <w:rPr>
          <w:rFonts w:ascii="Times New Roman" w:hAnsi="Times New Roman"/>
          <w:szCs w:val="28"/>
        </w:rPr>
        <w:t xml:space="preserve">Giải </w:t>
      </w:r>
      <w:r w:rsidR="007610FA" w:rsidRPr="00F94094">
        <w:rPr>
          <w:rFonts w:ascii="Times New Roman" w:hAnsi="Times New Roman"/>
          <w:szCs w:val="28"/>
        </w:rPr>
        <w:t xml:space="preserve">thưởng </w:t>
      </w:r>
      <w:r w:rsidR="00A819F7">
        <w:rPr>
          <w:rFonts w:ascii="Times New Roman" w:hAnsi="Times New Roman"/>
          <w:szCs w:val="28"/>
        </w:rPr>
        <w:t>2</w:t>
      </w:r>
      <w:r w:rsidR="00E510E8">
        <w:rPr>
          <w:rFonts w:ascii="Times New Roman" w:hAnsi="Times New Roman"/>
          <w:szCs w:val="28"/>
        </w:rPr>
        <w:t>0</w:t>
      </w:r>
      <w:r w:rsidR="007610FA" w:rsidRPr="00F94094">
        <w:rPr>
          <w:rFonts w:ascii="Times New Roman" w:hAnsi="Times New Roman"/>
          <w:szCs w:val="28"/>
        </w:rPr>
        <w:t xml:space="preserve">.000.000 đồng; </w:t>
      </w:r>
      <w:r w:rsidR="004D61CD">
        <w:rPr>
          <w:rFonts w:ascii="Times New Roman" w:hAnsi="Times New Roman"/>
          <w:szCs w:val="28"/>
        </w:rPr>
        <w:t xml:space="preserve">03 </w:t>
      </w:r>
      <w:r w:rsidR="008378E7" w:rsidRPr="008378E7">
        <w:rPr>
          <w:rFonts w:ascii="Times New Roman" w:hAnsi="Times New Roman"/>
          <w:szCs w:val="28"/>
          <w:lang w:val="vi-VN"/>
        </w:rPr>
        <w:lastRenderedPageBreak/>
        <w:t xml:space="preserve">phiếu mua sách </w:t>
      </w:r>
      <w:r w:rsidR="008378E7" w:rsidRPr="008378E7">
        <w:rPr>
          <w:rFonts w:ascii="Times New Roman" w:hAnsi="Times New Roman"/>
          <w:szCs w:val="28"/>
        </w:rPr>
        <w:t xml:space="preserve">điện tử </w:t>
      </w:r>
      <w:r w:rsidR="008378E7" w:rsidRPr="008378E7">
        <w:rPr>
          <w:rFonts w:ascii="Times New Roman" w:hAnsi="Times New Roman"/>
          <w:szCs w:val="28"/>
          <w:lang w:val="vi-VN"/>
        </w:rPr>
        <w:t xml:space="preserve">trị giá </w:t>
      </w:r>
      <w:r w:rsidR="008378E7">
        <w:rPr>
          <w:rFonts w:ascii="Times New Roman" w:hAnsi="Times New Roman"/>
          <w:szCs w:val="28"/>
        </w:rPr>
        <w:t>2</w:t>
      </w:r>
      <w:r w:rsidR="008378E7" w:rsidRPr="008378E7">
        <w:rPr>
          <w:rFonts w:ascii="Times New Roman" w:hAnsi="Times New Roman"/>
          <w:szCs w:val="28"/>
          <w:lang w:val="vi-VN"/>
        </w:rPr>
        <w:t>.000.000</w:t>
      </w:r>
      <w:r w:rsidR="008378E7" w:rsidRPr="008378E7">
        <w:rPr>
          <w:rFonts w:ascii="Times New Roman" w:hAnsi="Times New Roman"/>
          <w:szCs w:val="28"/>
        </w:rPr>
        <w:t xml:space="preserve"> đồng/</w:t>
      </w:r>
      <w:r w:rsidR="008378E7">
        <w:rPr>
          <w:rFonts w:ascii="Times New Roman" w:hAnsi="Times New Roman"/>
          <w:szCs w:val="28"/>
        </w:rPr>
        <w:t>phiếu</w:t>
      </w:r>
      <w:r w:rsidR="008378E7" w:rsidRPr="008378E7">
        <w:rPr>
          <w:rFonts w:ascii="Times New Roman" w:hAnsi="Times New Roman"/>
          <w:szCs w:val="28"/>
          <w:lang w:val="vi-VN"/>
        </w:rPr>
        <w:t xml:space="preserve"> sử dụng </w:t>
      </w:r>
      <w:r w:rsidR="008378E7" w:rsidRPr="008378E7">
        <w:rPr>
          <w:rFonts w:ascii="Times New Roman" w:hAnsi="Times New Roman"/>
          <w:szCs w:val="28"/>
        </w:rPr>
        <w:t xml:space="preserve">trên website </w:t>
      </w:r>
      <w:r w:rsidR="008378E7" w:rsidRPr="008378E7">
        <w:rPr>
          <w:rFonts w:ascii="Times New Roman" w:eastAsiaTheme="majorEastAsia" w:hAnsi="Times New Roman"/>
        </w:rPr>
        <w:t>nxbkimdong.com.vn</w:t>
      </w:r>
      <w:r w:rsidR="008378E7">
        <w:rPr>
          <w:rFonts w:ascii="Times New Roman" w:eastAsiaTheme="majorEastAsia" w:hAnsi="Times New Roman"/>
        </w:rPr>
        <w:t>.</w:t>
      </w:r>
    </w:p>
    <w:p w:rsidR="004B05A2" w:rsidRPr="00F94094" w:rsidRDefault="004B05A2" w:rsidP="00276224">
      <w:pPr>
        <w:tabs>
          <w:tab w:val="left" w:pos="993"/>
        </w:tabs>
        <w:autoSpaceDE w:val="0"/>
        <w:autoSpaceDN w:val="0"/>
        <w:adjustRightInd w:val="0"/>
        <w:spacing w:before="80" w:after="40" w:line="252" w:lineRule="auto"/>
        <w:ind w:firstLine="567"/>
        <w:jc w:val="both"/>
        <w:rPr>
          <w:rFonts w:ascii="Times New Roman" w:hAnsi="Times New Roman"/>
          <w:szCs w:val="28"/>
        </w:rPr>
      </w:pPr>
      <w:r w:rsidRPr="00F94094">
        <w:rPr>
          <w:rFonts w:ascii="Times New Roman" w:hAnsi="Times New Roman"/>
          <w:szCs w:val="28"/>
        </w:rPr>
        <w:t xml:space="preserve">- </w:t>
      </w:r>
      <w:r w:rsidRPr="00F94094">
        <w:rPr>
          <w:rFonts w:ascii="Times New Roman" w:hAnsi="Times New Roman"/>
          <w:szCs w:val="28"/>
          <w:lang w:val="vi-VN"/>
        </w:rPr>
        <w:t xml:space="preserve">02 </w:t>
      </w:r>
      <w:r w:rsidRPr="00F94094">
        <w:rPr>
          <w:rFonts w:ascii="Times New Roman" w:hAnsi="Times New Roman"/>
          <w:szCs w:val="28"/>
        </w:rPr>
        <w:t>G</w:t>
      </w:r>
      <w:r w:rsidRPr="00F94094">
        <w:rPr>
          <w:rFonts w:ascii="Times New Roman" w:hAnsi="Times New Roman"/>
          <w:szCs w:val="28"/>
          <w:lang w:val="vi-VN"/>
        </w:rPr>
        <w:t>iải khuyến kh</w:t>
      </w:r>
      <w:r w:rsidRPr="00F94094">
        <w:rPr>
          <w:rFonts w:ascii="Times New Roman" w:hAnsi="Times New Roman"/>
          <w:szCs w:val="28"/>
        </w:rPr>
        <w:t xml:space="preserve">ích: </w:t>
      </w:r>
      <w:r w:rsidR="00357BDC" w:rsidRPr="00F94094">
        <w:rPr>
          <w:rFonts w:ascii="Times New Roman" w:hAnsi="Times New Roman"/>
          <w:szCs w:val="28"/>
        </w:rPr>
        <w:t>Bằng khen của Ban Chấp hành Trung ương Đoàn TNCS Hồ Chí Minh</w:t>
      </w:r>
      <w:r w:rsidR="00357BDC">
        <w:rPr>
          <w:rFonts w:ascii="Times New Roman" w:hAnsi="Times New Roman"/>
          <w:szCs w:val="28"/>
        </w:rPr>
        <w:t xml:space="preserve"> cho từng thành viên đội tuyển</w:t>
      </w:r>
      <w:r w:rsidR="007610FA" w:rsidRPr="00F94094">
        <w:rPr>
          <w:rFonts w:ascii="Times New Roman" w:hAnsi="Times New Roman"/>
          <w:szCs w:val="28"/>
        </w:rPr>
        <w:t xml:space="preserve">; </w:t>
      </w:r>
      <w:r w:rsidRPr="00F94094">
        <w:rPr>
          <w:rFonts w:ascii="Times New Roman" w:hAnsi="Times New Roman"/>
          <w:szCs w:val="28"/>
        </w:rPr>
        <w:t xml:space="preserve">Giải thưởng </w:t>
      </w:r>
      <w:r w:rsidRPr="00F94094">
        <w:rPr>
          <w:rFonts w:ascii="Times New Roman" w:hAnsi="Times New Roman"/>
          <w:szCs w:val="28"/>
          <w:lang w:val="vi-VN"/>
        </w:rPr>
        <w:t>1</w:t>
      </w:r>
      <w:r w:rsidR="00357BDC">
        <w:rPr>
          <w:rFonts w:ascii="Times New Roman" w:hAnsi="Times New Roman"/>
          <w:szCs w:val="28"/>
        </w:rPr>
        <w:t>0</w:t>
      </w:r>
      <w:r w:rsidRPr="00F94094">
        <w:rPr>
          <w:rFonts w:ascii="Times New Roman" w:hAnsi="Times New Roman"/>
          <w:szCs w:val="28"/>
        </w:rPr>
        <w:t>.000.000 đồng/đội.</w:t>
      </w:r>
    </w:p>
    <w:p w:rsidR="004B05A2" w:rsidRPr="00AB5A19" w:rsidRDefault="004B05A2" w:rsidP="00276224">
      <w:pPr>
        <w:tabs>
          <w:tab w:val="left" w:pos="993"/>
        </w:tabs>
        <w:autoSpaceDE w:val="0"/>
        <w:autoSpaceDN w:val="0"/>
        <w:adjustRightInd w:val="0"/>
        <w:spacing w:before="80" w:after="40" w:line="252" w:lineRule="auto"/>
        <w:ind w:firstLine="567"/>
        <w:jc w:val="both"/>
        <w:rPr>
          <w:rFonts w:ascii="Times New Roman" w:hAnsi="Times New Roman"/>
          <w:spacing w:val="-4"/>
          <w:szCs w:val="28"/>
        </w:rPr>
      </w:pPr>
      <w:r w:rsidRPr="00AB5A19">
        <w:rPr>
          <w:rFonts w:ascii="Times New Roman" w:hAnsi="Times New Roman"/>
          <w:spacing w:val="-4"/>
          <w:szCs w:val="28"/>
        </w:rPr>
        <w:t xml:space="preserve">- </w:t>
      </w:r>
      <w:r w:rsidR="00357BDC">
        <w:rPr>
          <w:rFonts w:ascii="Times New Roman" w:hAnsi="Times New Roman"/>
          <w:spacing w:val="-4"/>
          <w:szCs w:val="28"/>
        </w:rPr>
        <w:t xml:space="preserve">01 </w:t>
      </w:r>
      <w:r w:rsidR="00D92960" w:rsidRPr="00AB5A19">
        <w:rPr>
          <w:rFonts w:ascii="Times New Roman" w:hAnsi="Times New Roman"/>
          <w:spacing w:val="-4"/>
          <w:szCs w:val="28"/>
        </w:rPr>
        <w:t>Đoàn cấp tỉnh</w:t>
      </w:r>
      <w:r w:rsidRPr="00AB5A19">
        <w:rPr>
          <w:rFonts w:ascii="Times New Roman" w:hAnsi="Times New Roman"/>
          <w:spacing w:val="-4"/>
          <w:szCs w:val="28"/>
          <w:lang w:val="vi-VN"/>
        </w:rPr>
        <w:t xml:space="preserve"> có số thí sinh tham gia thi nhiều nhất</w:t>
      </w:r>
      <w:r w:rsidRPr="00AB5A19">
        <w:rPr>
          <w:rFonts w:ascii="Times New Roman" w:hAnsi="Times New Roman"/>
          <w:spacing w:val="-4"/>
          <w:szCs w:val="28"/>
        </w:rPr>
        <w:t>:</w:t>
      </w:r>
      <w:r w:rsidR="007610FA" w:rsidRPr="00AB5A19">
        <w:rPr>
          <w:rFonts w:ascii="Times New Roman" w:hAnsi="Times New Roman"/>
          <w:spacing w:val="-4"/>
          <w:szCs w:val="28"/>
        </w:rPr>
        <w:t xml:space="preserve"> </w:t>
      </w:r>
      <w:r w:rsidRPr="00AB5A19">
        <w:rPr>
          <w:rFonts w:ascii="Times New Roman" w:hAnsi="Times New Roman"/>
          <w:spacing w:val="-4"/>
          <w:szCs w:val="28"/>
        </w:rPr>
        <w:t>Bằng khen của Ban Chấp hành T</w:t>
      </w:r>
      <w:r w:rsidR="007610FA" w:rsidRPr="00AB5A19">
        <w:rPr>
          <w:rFonts w:ascii="Times New Roman" w:hAnsi="Times New Roman"/>
          <w:spacing w:val="-4"/>
          <w:szCs w:val="28"/>
        </w:rPr>
        <w:t xml:space="preserve">rung ương Đoàn TNCS Hồ Chí Minh; </w:t>
      </w:r>
      <w:r w:rsidRPr="00AB5A19">
        <w:rPr>
          <w:rFonts w:ascii="Times New Roman" w:hAnsi="Times New Roman"/>
          <w:spacing w:val="-4"/>
          <w:szCs w:val="28"/>
        </w:rPr>
        <w:t>P</w:t>
      </w:r>
      <w:r w:rsidRPr="00AB5A19">
        <w:rPr>
          <w:rFonts w:ascii="Times New Roman" w:hAnsi="Times New Roman"/>
          <w:spacing w:val="-4"/>
          <w:szCs w:val="28"/>
          <w:lang w:val="vi-VN"/>
        </w:rPr>
        <w:t>hần thưởng 20.000.000</w:t>
      </w:r>
      <w:r w:rsidRPr="00AB5A19">
        <w:rPr>
          <w:rFonts w:ascii="Times New Roman" w:hAnsi="Times New Roman"/>
          <w:spacing w:val="-4"/>
          <w:szCs w:val="28"/>
        </w:rPr>
        <w:t xml:space="preserve"> đồng.</w:t>
      </w:r>
    </w:p>
    <w:p w:rsidR="007610FA" w:rsidRPr="00F94094" w:rsidRDefault="007610FA" w:rsidP="00276224">
      <w:pPr>
        <w:tabs>
          <w:tab w:val="left" w:pos="993"/>
        </w:tabs>
        <w:autoSpaceDE w:val="0"/>
        <w:autoSpaceDN w:val="0"/>
        <w:adjustRightInd w:val="0"/>
        <w:spacing w:before="80" w:after="40" w:line="252" w:lineRule="auto"/>
        <w:ind w:firstLine="567"/>
        <w:jc w:val="both"/>
        <w:rPr>
          <w:rFonts w:ascii="Times New Roman" w:hAnsi="Times New Roman"/>
          <w:szCs w:val="28"/>
        </w:rPr>
      </w:pPr>
      <w:r w:rsidRPr="00F94094">
        <w:rPr>
          <w:rFonts w:ascii="Times New Roman" w:hAnsi="Times New Roman"/>
          <w:szCs w:val="28"/>
        </w:rPr>
        <w:t xml:space="preserve">- </w:t>
      </w:r>
      <w:r w:rsidR="00357BDC">
        <w:rPr>
          <w:rFonts w:ascii="Times New Roman" w:hAnsi="Times New Roman"/>
          <w:szCs w:val="28"/>
        </w:rPr>
        <w:t xml:space="preserve">01 </w:t>
      </w:r>
      <w:r w:rsidRPr="00F94094">
        <w:rPr>
          <w:rFonts w:ascii="Times New Roman" w:hAnsi="Times New Roman"/>
          <w:szCs w:val="28"/>
        </w:rPr>
        <w:t>Đoàn cấp tỉnh</w:t>
      </w:r>
      <w:r w:rsidRPr="00F94094">
        <w:rPr>
          <w:rFonts w:ascii="Times New Roman" w:hAnsi="Times New Roman"/>
          <w:szCs w:val="28"/>
          <w:lang w:val="vi-VN"/>
        </w:rPr>
        <w:t xml:space="preserve"> có </w:t>
      </w:r>
      <w:r w:rsidRPr="00F94094">
        <w:rPr>
          <w:rFonts w:ascii="Times New Roman" w:hAnsi="Times New Roman"/>
          <w:szCs w:val="28"/>
        </w:rPr>
        <w:t>tỷ lệ thanh thiếu niên</w:t>
      </w:r>
      <w:r w:rsidRPr="00F94094">
        <w:rPr>
          <w:rFonts w:ascii="Times New Roman" w:hAnsi="Times New Roman"/>
          <w:szCs w:val="28"/>
          <w:lang w:val="vi-VN"/>
        </w:rPr>
        <w:t xml:space="preserve"> tham gia thi nhiều nhất</w:t>
      </w:r>
      <w:r w:rsidRPr="00F94094">
        <w:rPr>
          <w:rFonts w:ascii="Times New Roman" w:hAnsi="Times New Roman"/>
          <w:szCs w:val="28"/>
        </w:rPr>
        <w:t>: Bằng khen của Ban Chấp hành Trung ương Đoàn TNCS Hồ Chí Minh; P</w:t>
      </w:r>
      <w:r w:rsidRPr="00F94094">
        <w:rPr>
          <w:rFonts w:ascii="Times New Roman" w:hAnsi="Times New Roman"/>
          <w:szCs w:val="28"/>
          <w:lang w:val="vi-VN"/>
        </w:rPr>
        <w:t>hần thưởng 20.000.000</w:t>
      </w:r>
      <w:r w:rsidRPr="00F94094">
        <w:rPr>
          <w:rFonts w:ascii="Times New Roman" w:hAnsi="Times New Roman"/>
          <w:szCs w:val="28"/>
        </w:rPr>
        <w:t xml:space="preserve"> đồng.</w:t>
      </w:r>
    </w:p>
    <w:p w:rsidR="004B05A2" w:rsidRPr="00F94094" w:rsidRDefault="004B05A2" w:rsidP="00276224">
      <w:pPr>
        <w:tabs>
          <w:tab w:val="left" w:pos="993"/>
        </w:tabs>
        <w:autoSpaceDE w:val="0"/>
        <w:autoSpaceDN w:val="0"/>
        <w:adjustRightInd w:val="0"/>
        <w:spacing w:before="80" w:after="40" w:line="252" w:lineRule="auto"/>
        <w:ind w:firstLine="567"/>
        <w:jc w:val="both"/>
        <w:rPr>
          <w:rFonts w:ascii="Times New Roman" w:hAnsi="Times New Roman"/>
          <w:b/>
          <w:szCs w:val="28"/>
          <w:lang w:val="vi-VN"/>
        </w:rPr>
      </w:pPr>
      <w:r w:rsidRPr="00F94094">
        <w:rPr>
          <w:rFonts w:ascii="Times New Roman" w:hAnsi="Times New Roman"/>
          <w:b/>
          <w:i/>
          <w:szCs w:val="28"/>
        </w:rPr>
        <w:t>2.2. G</w:t>
      </w:r>
      <w:r w:rsidRPr="00F94094">
        <w:rPr>
          <w:rFonts w:ascii="Times New Roman" w:hAnsi="Times New Roman"/>
          <w:b/>
          <w:i/>
          <w:szCs w:val="28"/>
          <w:lang w:val="vi-VN"/>
        </w:rPr>
        <w:t>iải cá nhân</w:t>
      </w:r>
    </w:p>
    <w:p w:rsidR="004B05A2" w:rsidRPr="00F94094" w:rsidRDefault="004B05A2" w:rsidP="00276224">
      <w:pPr>
        <w:tabs>
          <w:tab w:val="left" w:pos="993"/>
        </w:tabs>
        <w:autoSpaceDE w:val="0"/>
        <w:autoSpaceDN w:val="0"/>
        <w:adjustRightInd w:val="0"/>
        <w:spacing w:before="80" w:after="40" w:line="252" w:lineRule="auto"/>
        <w:ind w:firstLine="567"/>
        <w:jc w:val="both"/>
        <w:rPr>
          <w:rFonts w:ascii="Times New Roman" w:hAnsi="Times New Roman"/>
          <w:bCs/>
          <w:szCs w:val="28"/>
        </w:rPr>
      </w:pPr>
      <w:r w:rsidRPr="00F94094">
        <w:rPr>
          <w:rFonts w:ascii="Times New Roman" w:hAnsi="Times New Roman"/>
          <w:bCs/>
          <w:szCs w:val="28"/>
        </w:rPr>
        <w:t xml:space="preserve">- </w:t>
      </w:r>
      <w:r w:rsidRPr="00F94094">
        <w:rPr>
          <w:rFonts w:ascii="Times New Roman" w:hAnsi="Times New Roman"/>
          <w:bCs/>
          <w:szCs w:val="28"/>
          <w:lang w:val="vi-VN"/>
        </w:rPr>
        <w:t xml:space="preserve">01 giải đặc biệt dành cho thí sinh có tổng điểm số qua 03 vòng thi cao nhất toàn quốc </w:t>
      </w:r>
      <w:r w:rsidRPr="00F94094">
        <w:rPr>
          <w:rFonts w:ascii="Times New Roman" w:hAnsi="Times New Roman"/>
          <w:bCs/>
          <w:i/>
          <w:szCs w:val="28"/>
          <w:lang w:val="vi-VN"/>
        </w:rPr>
        <w:t xml:space="preserve">(cộng dồn tổng điểm từ vòng thi trực tuyến, vòng thi </w:t>
      </w:r>
      <w:r w:rsidR="006F7A75">
        <w:rPr>
          <w:rFonts w:ascii="Times New Roman" w:hAnsi="Times New Roman"/>
          <w:bCs/>
          <w:i/>
          <w:szCs w:val="28"/>
          <w:lang w:val="vi-VN"/>
        </w:rPr>
        <w:t>Bán kết</w:t>
      </w:r>
      <w:r w:rsidRPr="00F94094">
        <w:rPr>
          <w:rFonts w:ascii="Times New Roman" w:hAnsi="Times New Roman"/>
          <w:bCs/>
          <w:i/>
          <w:szCs w:val="28"/>
          <w:lang w:val="vi-VN"/>
        </w:rPr>
        <w:t>, vòng chung kết toàn quốc</w:t>
      </w:r>
      <w:r w:rsidRPr="00F94094">
        <w:rPr>
          <w:rFonts w:ascii="Times New Roman" w:hAnsi="Times New Roman"/>
          <w:bCs/>
          <w:i/>
          <w:szCs w:val="28"/>
        </w:rPr>
        <w:t xml:space="preserve"> - lấy điểm của tập thể đội tuyển</w:t>
      </w:r>
      <w:r w:rsidRPr="00F94094">
        <w:rPr>
          <w:rFonts w:ascii="Times New Roman" w:hAnsi="Times New Roman"/>
          <w:bCs/>
          <w:i/>
          <w:szCs w:val="28"/>
          <w:lang w:val="vi-VN"/>
        </w:rPr>
        <w:t>):</w:t>
      </w:r>
      <w:r w:rsidRPr="00F94094">
        <w:rPr>
          <w:rFonts w:ascii="Times New Roman" w:hAnsi="Times New Roman"/>
          <w:bCs/>
          <w:szCs w:val="28"/>
          <w:lang w:val="vi-VN"/>
        </w:rPr>
        <w:t xml:space="preserve"> </w:t>
      </w:r>
      <w:r w:rsidRPr="00F94094">
        <w:rPr>
          <w:rFonts w:ascii="Times New Roman" w:hAnsi="Times New Roman"/>
          <w:szCs w:val="28"/>
        </w:rPr>
        <w:t>Bằng khen của Ban Chấp hành T</w:t>
      </w:r>
      <w:r w:rsidR="007610FA" w:rsidRPr="00F94094">
        <w:rPr>
          <w:rFonts w:ascii="Times New Roman" w:hAnsi="Times New Roman"/>
          <w:szCs w:val="28"/>
        </w:rPr>
        <w:t xml:space="preserve">rung ương Đoàn TNCS Hồ Chí Minh; </w:t>
      </w:r>
      <w:r w:rsidRPr="00F94094">
        <w:rPr>
          <w:rFonts w:ascii="Times New Roman" w:hAnsi="Times New Roman"/>
          <w:szCs w:val="28"/>
        </w:rPr>
        <w:t xml:space="preserve">Giải thưởng </w:t>
      </w:r>
      <w:r w:rsidRPr="00F94094">
        <w:rPr>
          <w:rFonts w:ascii="Times New Roman" w:hAnsi="Times New Roman"/>
          <w:szCs w:val="28"/>
          <w:lang w:val="vi-VN"/>
        </w:rPr>
        <w:t>20.000.000</w:t>
      </w:r>
      <w:r w:rsidR="007610FA" w:rsidRPr="00F94094">
        <w:rPr>
          <w:rFonts w:ascii="Times New Roman" w:hAnsi="Times New Roman"/>
          <w:szCs w:val="28"/>
        </w:rPr>
        <w:t xml:space="preserve"> đồng; đ</w:t>
      </w:r>
      <w:r w:rsidRPr="00F94094">
        <w:rPr>
          <w:rFonts w:ascii="Times New Roman" w:hAnsi="Times New Roman"/>
          <w:szCs w:val="28"/>
          <w:lang w:val="vi-VN"/>
        </w:rPr>
        <w:t>ược tham gia Hành trình Tuổi trẻ vì biển đảo quê hương năm 2020.</w:t>
      </w:r>
    </w:p>
    <w:p w:rsidR="004B05A2" w:rsidRPr="00F94094" w:rsidRDefault="004B05A2" w:rsidP="00276224">
      <w:pPr>
        <w:tabs>
          <w:tab w:val="left" w:pos="993"/>
        </w:tabs>
        <w:autoSpaceDE w:val="0"/>
        <w:autoSpaceDN w:val="0"/>
        <w:adjustRightInd w:val="0"/>
        <w:spacing w:before="80" w:after="40" w:line="252" w:lineRule="auto"/>
        <w:ind w:firstLine="567"/>
        <w:jc w:val="both"/>
        <w:rPr>
          <w:rFonts w:ascii="Times New Roman" w:hAnsi="Times New Roman"/>
          <w:i/>
          <w:szCs w:val="28"/>
        </w:rPr>
      </w:pPr>
      <w:r w:rsidRPr="00F94094">
        <w:rPr>
          <w:rFonts w:ascii="Times New Roman" w:hAnsi="Times New Roman"/>
          <w:i/>
          <w:szCs w:val="28"/>
          <w:lang w:val="vi-VN"/>
        </w:rPr>
        <w:t xml:space="preserve">* Các cá nhân được Ban tổ chức triệu tập tham gia Vòng Chung kết toàn quốc được đài thọ toàn bộ chi phí di chuyển, ăn nghỉ. </w:t>
      </w:r>
    </w:p>
    <w:p w:rsidR="004B05A2" w:rsidRPr="00F94094" w:rsidRDefault="004B05A2" w:rsidP="00276224">
      <w:pPr>
        <w:tabs>
          <w:tab w:val="left" w:pos="993"/>
        </w:tabs>
        <w:autoSpaceDE w:val="0"/>
        <w:autoSpaceDN w:val="0"/>
        <w:adjustRightInd w:val="0"/>
        <w:spacing w:before="80" w:after="40" w:line="252" w:lineRule="auto"/>
        <w:ind w:firstLine="567"/>
        <w:jc w:val="both"/>
        <w:rPr>
          <w:rFonts w:ascii="Times New Roman" w:hAnsi="Times New Roman"/>
          <w:i/>
          <w:szCs w:val="28"/>
        </w:rPr>
      </w:pPr>
      <w:r w:rsidRPr="00F94094">
        <w:rPr>
          <w:rFonts w:ascii="Times New Roman" w:hAnsi="Times New Roman"/>
          <w:i/>
          <w:szCs w:val="28"/>
        </w:rPr>
        <w:t>Căn cứ điều kiện thực tế, Ban tổ chức có thể bổ sung một số giải phụ.</w:t>
      </w:r>
    </w:p>
    <w:p w:rsidR="00A734EF" w:rsidRPr="00A734EF" w:rsidRDefault="00D37DA0" w:rsidP="00276224">
      <w:pPr>
        <w:tabs>
          <w:tab w:val="left" w:pos="0"/>
          <w:tab w:val="left" w:pos="851"/>
        </w:tabs>
        <w:spacing w:before="80" w:after="40" w:line="252" w:lineRule="auto"/>
        <w:ind w:firstLine="567"/>
        <w:jc w:val="both"/>
        <w:rPr>
          <w:rFonts w:ascii="Times New Roman" w:hAnsi="Times New Roman"/>
          <w:b/>
          <w:bCs/>
          <w:szCs w:val="28"/>
        </w:rPr>
      </w:pPr>
      <w:r w:rsidRPr="00A734EF">
        <w:rPr>
          <w:rFonts w:ascii="Times New Roman" w:hAnsi="Times New Roman"/>
          <w:b/>
          <w:bCs/>
          <w:szCs w:val="28"/>
        </w:rPr>
        <w:t>I</w:t>
      </w:r>
      <w:r w:rsidR="004B05A2" w:rsidRPr="00A734EF">
        <w:rPr>
          <w:rFonts w:ascii="Times New Roman" w:hAnsi="Times New Roman"/>
          <w:b/>
          <w:bCs/>
          <w:szCs w:val="28"/>
        </w:rPr>
        <w:t>V</w:t>
      </w:r>
      <w:r w:rsidRPr="00A734EF">
        <w:rPr>
          <w:rFonts w:ascii="Times New Roman" w:hAnsi="Times New Roman"/>
          <w:b/>
          <w:bCs/>
          <w:szCs w:val="28"/>
        </w:rPr>
        <w:t>. CÁC QUY ĐỊNH KHÁC</w:t>
      </w:r>
    </w:p>
    <w:p w:rsidR="007710B5" w:rsidRPr="007710B5" w:rsidRDefault="007710B5" w:rsidP="00276224">
      <w:pPr>
        <w:tabs>
          <w:tab w:val="left" w:pos="0"/>
          <w:tab w:val="left" w:pos="851"/>
        </w:tabs>
        <w:spacing w:before="80" w:after="40" w:line="252" w:lineRule="auto"/>
        <w:ind w:firstLine="567"/>
        <w:jc w:val="both"/>
        <w:rPr>
          <w:rFonts w:ascii="Times New Roman" w:hAnsi="Times New Roman"/>
          <w:spacing w:val="2"/>
          <w:szCs w:val="28"/>
        </w:rPr>
      </w:pPr>
      <w:r w:rsidRPr="007710B5">
        <w:rPr>
          <w:rFonts w:ascii="Times New Roman" w:hAnsi="Times New Roman"/>
          <w:spacing w:val="2"/>
          <w:szCs w:val="28"/>
        </w:rPr>
        <w:t>- Thành viên Ban Tổ chức, Ban giám khảo</w:t>
      </w:r>
      <w:r>
        <w:rPr>
          <w:rFonts w:ascii="Times New Roman" w:hAnsi="Times New Roman"/>
          <w:spacing w:val="2"/>
          <w:szCs w:val="28"/>
        </w:rPr>
        <w:t>, cơ quan thường trực tổ chức</w:t>
      </w:r>
      <w:r w:rsidRPr="007710B5">
        <w:rPr>
          <w:rFonts w:ascii="Times New Roman" w:hAnsi="Times New Roman"/>
          <w:spacing w:val="2"/>
          <w:szCs w:val="28"/>
        </w:rPr>
        <w:t xml:space="preserve"> cuộc thi không được tham gia thi.</w:t>
      </w:r>
    </w:p>
    <w:p w:rsidR="00A734EF" w:rsidRPr="00A734EF" w:rsidRDefault="00D37DA0" w:rsidP="00276224">
      <w:pPr>
        <w:tabs>
          <w:tab w:val="left" w:pos="0"/>
          <w:tab w:val="left" w:pos="851"/>
        </w:tabs>
        <w:spacing w:before="80" w:after="40" w:line="252" w:lineRule="auto"/>
        <w:ind w:firstLine="567"/>
        <w:jc w:val="both"/>
        <w:rPr>
          <w:rFonts w:ascii="Times New Roman" w:hAnsi="Times New Roman"/>
          <w:b/>
          <w:bCs/>
          <w:szCs w:val="28"/>
        </w:rPr>
      </w:pPr>
      <w:r w:rsidRPr="00A734EF">
        <w:rPr>
          <w:rFonts w:ascii="Times New Roman" w:hAnsi="Times New Roman"/>
          <w:bCs/>
          <w:szCs w:val="28"/>
        </w:rPr>
        <w:t xml:space="preserve">- Trong quá trình tổ chức </w:t>
      </w:r>
      <w:r w:rsidR="001E22B1">
        <w:rPr>
          <w:rFonts w:ascii="Times New Roman" w:hAnsi="Times New Roman"/>
          <w:bCs/>
          <w:szCs w:val="28"/>
        </w:rPr>
        <w:t>c</w:t>
      </w:r>
      <w:r w:rsidR="00F113C0" w:rsidRPr="00A734EF">
        <w:rPr>
          <w:rFonts w:ascii="Times New Roman" w:hAnsi="Times New Roman"/>
          <w:bCs/>
          <w:szCs w:val="28"/>
        </w:rPr>
        <w:t>uộc thi</w:t>
      </w:r>
      <w:r w:rsidRPr="00A734EF">
        <w:rPr>
          <w:rFonts w:ascii="Times New Roman" w:hAnsi="Times New Roman"/>
          <w:bCs/>
          <w:szCs w:val="28"/>
        </w:rPr>
        <w:t>, nếu có những vấn đề phát sinh ngoài quy định của Thể lệ này, Ban Tổ chức sẽ quyết định</w:t>
      </w:r>
      <w:r w:rsidR="001E22B1">
        <w:rPr>
          <w:rFonts w:ascii="Times New Roman" w:hAnsi="Times New Roman"/>
          <w:bCs/>
          <w:szCs w:val="28"/>
        </w:rPr>
        <w:t>, điều chỉnh</w:t>
      </w:r>
      <w:r w:rsidRPr="00A734EF">
        <w:rPr>
          <w:rFonts w:ascii="Times New Roman" w:hAnsi="Times New Roman"/>
          <w:bCs/>
          <w:szCs w:val="28"/>
        </w:rPr>
        <w:t xml:space="preserve"> phù hợp với tình hình thực tiễn.</w:t>
      </w:r>
    </w:p>
    <w:p w:rsidR="00A734EF" w:rsidRPr="00A734EF" w:rsidRDefault="00D37DA0" w:rsidP="00276224">
      <w:pPr>
        <w:tabs>
          <w:tab w:val="left" w:pos="0"/>
          <w:tab w:val="left" w:pos="851"/>
        </w:tabs>
        <w:spacing w:before="80" w:after="40" w:line="252" w:lineRule="auto"/>
        <w:ind w:firstLine="567"/>
        <w:jc w:val="both"/>
        <w:rPr>
          <w:rFonts w:ascii="Times New Roman" w:hAnsi="Times New Roman"/>
          <w:bCs/>
          <w:szCs w:val="28"/>
        </w:rPr>
      </w:pPr>
      <w:r w:rsidRPr="00A734EF">
        <w:rPr>
          <w:rFonts w:ascii="Times New Roman" w:hAnsi="Times New Roman"/>
          <w:bCs/>
          <w:szCs w:val="28"/>
        </w:rPr>
        <w:t>- Ban Giám khảo căn cứ Thể lệ, thang điểm và những nội dung sửa đổi, bổ sung của Ban Tổ chức để thống nhất việc chấm điểm, đánh giá thí sinh qua các phần thi.</w:t>
      </w:r>
    </w:p>
    <w:p w:rsidR="00D37DA0" w:rsidRPr="00A734EF" w:rsidRDefault="00D37DA0" w:rsidP="00276224">
      <w:pPr>
        <w:tabs>
          <w:tab w:val="left" w:pos="0"/>
          <w:tab w:val="left" w:pos="851"/>
        </w:tabs>
        <w:spacing w:before="80" w:after="40" w:line="252" w:lineRule="auto"/>
        <w:ind w:firstLine="567"/>
        <w:jc w:val="both"/>
        <w:rPr>
          <w:rFonts w:ascii="Times New Roman" w:hAnsi="Times New Roman"/>
          <w:b/>
          <w:bCs/>
          <w:szCs w:val="28"/>
        </w:rPr>
      </w:pPr>
      <w:r w:rsidRPr="00A734EF">
        <w:rPr>
          <w:rFonts w:ascii="Times New Roman" w:hAnsi="Times New Roman"/>
          <w:b/>
          <w:szCs w:val="28"/>
        </w:rPr>
        <w:t>* Những quy định chung khi thi trực tuyến</w:t>
      </w:r>
    </w:p>
    <w:p w:rsidR="00D37DA0" w:rsidRDefault="00D37DA0" w:rsidP="00276224">
      <w:pPr>
        <w:pStyle w:val="ColorfulList-Accent11"/>
        <w:numPr>
          <w:ilvl w:val="0"/>
          <w:numId w:val="6"/>
        </w:numPr>
        <w:tabs>
          <w:tab w:val="left" w:pos="0"/>
          <w:tab w:val="left" w:pos="851"/>
        </w:tabs>
        <w:spacing w:before="80" w:after="40" w:line="252" w:lineRule="auto"/>
        <w:ind w:left="0" w:firstLine="567"/>
        <w:contextualSpacing w:val="0"/>
        <w:jc w:val="both"/>
        <w:rPr>
          <w:rFonts w:ascii="Times New Roman" w:hAnsi="Times New Roman"/>
          <w:sz w:val="28"/>
          <w:szCs w:val="28"/>
        </w:rPr>
      </w:pPr>
      <w:r w:rsidRPr="00A734EF">
        <w:rPr>
          <w:rFonts w:ascii="Times New Roman" w:hAnsi="Times New Roman"/>
          <w:sz w:val="28"/>
          <w:szCs w:val="28"/>
        </w:rPr>
        <w:t>Mỗi thí sinh chỉ được đăng ký sử dụng một tài khoản và cung cấp đầy đủ, đúng các thông tin bắt buộc</w:t>
      </w:r>
      <w:r w:rsidR="00A819F7">
        <w:rPr>
          <w:rFonts w:ascii="Times New Roman" w:hAnsi="Times New Roman"/>
          <w:sz w:val="28"/>
          <w:szCs w:val="28"/>
        </w:rPr>
        <w:t xml:space="preserve"> (Họ và tên; ngày tháng năm sinh; nơi học tập hoặc nơi công tác, sinh sống; số điện thoại; email</w:t>
      </w:r>
      <w:r w:rsidR="008D3453">
        <w:rPr>
          <w:rFonts w:ascii="Times New Roman" w:hAnsi="Times New Roman"/>
          <w:sz w:val="28"/>
          <w:szCs w:val="28"/>
        </w:rPr>
        <w:t>)</w:t>
      </w:r>
      <w:r w:rsidRPr="00A734EF">
        <w:rPr>
          <w:rFonts w:ascii="Times New Roman" w:hAnsi="Times New Roman"/>
          <w:sz w:val="28"/>
          <w:szCs w:val="28"/>
        </w:rPr>
        <w:t>.</w:t>
      </w:r>
    </w:p>
    <w:p w:rsidR="00D37DA0" w:rsidRPr="00A734EF" w:rsidRDefault="00D37DA0" w:rsidP="00276224">
      <w:pPr>
        <w:pStyle w:val="ColorfulList-Accent11"/>
        <w:numPr>
          <w:ilvl w:val="0"/>
          <w:numId w:val="6"/>
        </w:numPr>
        <w:tabs>
          <w:tab w:val="left" w:pos="0"/>
          <w:tab w:val="left" w:pos="851"/>
        </w:tabs>
        <w:spacing w:before="80" w:after="40" w:line="252" w:lineRule="auto"/>
        <w:ind w:left="0" w:firstLine="567"/>
        <w:contextualSpacing w:val="0"/>
        <w:jc w:val="both"/>
        <w:rPr>
          <w:rFonts w:ascii="Times New Roman" w:hAnsi="Times New Roman"/>
          <w:sz w:val="28"/>
          <w:szCs w:val="28"/>
        </w:rPr>
      </w:pPr>
      <w:r w:rsidRPr="00A734EF">
        <w:rPr>
          <w:rFonts w:ascii="Times New Roman" w:hAnsi="Times New Roman"/>
          <w:sz w:val="28"/>
          <w:szCs w:val="28"/>
        </w:rPr>
        <w:t>Nghiêm cấm việc để, nhờ người khác thi hộ, sử dụng thông tin của người khác để đăng ký tham gia thi, nếu bị phát hiện sẽ bị hủy kết quả thi.</w:t>
      </w:r>
    </w:p>
    <w:p w:rsidR="00D37DA0" w:rsidRPr="00A734EF" w:rsidRDefault="00D37DA0" w:rsidP="00276224">
      <w:pPr>
        <w:pStyle w:val="ColorfulList-Accent11"/>
        <w:numPr>
          <w:ilvl w:val="0"/>
          <w:numId w:val="6"/>
        </w:numPr>
        <w:tabs>
          <w:tab w:val="left" w:pos="0"/>
          <w:tab w:val="left" w:pos="851"/>
        </w:tabs>
        <w:spacing w:before="80" w:after="40" w:line="252" w:lineRule="auto"/>
        <w:ind w:left="0" w:firstLine="567"/>
        <w:contextualSpacing w:val="0"/>
        <w:jc w:val="both"/>
        <w:rPr>
          <w:rFonts w:ascii="Times New Roman" w:hAnsi="Times New Roman"/>
          <w:sz w:val="28"/>
          <w:szCs w:val="28"/>
        </w:rPr>
      </w:pPr>
      <w:r w:rsidRPr="00A734EF">
        <w:rPr>
          <w:rFonts w:ascii="Times New Roman" w:hAnsi="Times New Roman"/>
          <w:sz w:val="28"/>
          <w:szCs w:val="28"/>
        </w:rPr>
        <w:t xml:space="preserve">Thí sinh có thể tham gia thi vào bất cứ thời gian nào trong khung giờ mà Ban tổ chức thông báo. </w:t>
      </w:r>
    </w:p>
    <w:p w:rsidR="00D37DA0" w:rsidRPr="00A734EF" w:rsidRDefault="00D37DA0" w:rsidP="00276224">
      <w:pPr>
        <w:pStyle w:val="ColorfulList-Accent11"/>
        <w:tabs>
          <w:tab w:val="left" w:pos="0"/>
          <w:tab w:val="left" w:pos="851"/>
        </w:tabs>
        <w:spacing w:before="80" w:after="40" w:line="252" w:lineRule="auto"/>
        <w:ind w:left="0" w:firstLine="567"/>
        <w:contextualSpacing w:val="0"/>
        <w:jc w:val="both"/>
        <w:rPr>
          <w:rFonts w:ascii="Times New Roman" w:hAnsi="Times New Roman"/>
          <w:sz w:val="28"/>
          <w:szCs w:val="28"/>
        </w:rPr>
      </w:pPr>
      <w:r w:rsidRPr="00A734EF">
        <w:rPr>
          <w:rFonts w:ascii="Times New Roman" w:hAnsi="Times New Roman"/>
          <w:sz w:val="28"/>
          <w:szCs w:val="28"/>
        </w:rPr>
        <w:t>- Trong quá trình thi, Ban tổ chức không chịu trách nhiệm đối với lỗi kết nối do đường truyền mạng hoặc lỗi do thiết bị tham gia dự thi.</w:t>
      </w:r>
    </w:p>
    <w:p w:rsidR="00D37DA0" w:rsidRPr="00A734EF" w:rsidRDefault="00D37DA0" w:rsidP="00276224">
      <w:pPr>
        <w:pStyle w:val="ColorfulList-Accent11"/>
        <w:tabs>
          <w:tab w:val="left" w:pos="0"/>
          <w:tab w:val="left" w:pos="851"/>
        </w:tabs>
        <w:spacing w:before="80" w:after="40" w:line="252" w:lineRule="auto"/>
        <w:ind w:left="0"/>
        <w:contextualSpacing w:val="0"/>
        <w:jc w:val="center"/>
        <w:rPr>
          <w:rFonts w:ascii="Times New Roman" w:hAnsi="Times New Roman"/>
          <w:sz w:val="28"/>
          <w:szCs w:val="28"/>
        </w:rPr>
      </w:pPr>
      <w:r w:rsidRPr="00A734EF">
        <w:rPr>
          <w:rFonts w:ascii="Times New Roman" w:hAnsi="Times New Roman"/>
          <w:sz w:val="28"/>
          <w:szCs w:val="28"/>
        </w:rPr>
        <w:lastRenderedPageBreak/>
        <w:t>------------------------------</w:t>
      </w:r>
    </w:p>
    <w:p w:rsidR="00D37DA0" w:rsidRPr="004728E6" w:rsidRDefault="00D37DA0" w:rsidP="00915818">
      <w:pPr>
        <w:tabs>
          <w:tab w:val="left" w:pos="1134"/>
        </w:tabs>
        <w:autoSpaceDE w:val="0"/>
        <w:autoSpaceDN w:val="0"/>
        <w:adjustRightInd w:val="0"/>
        <w:spacing w:before="60" w:after="60" w:line="276" w:lineRule="auto"/>
        <w:ind w:firstLine="709"/>
        <w:jc w:val="both"/>
        <w:rPr>
          <w:rFonts w:ascii="Times New Roman" w:hAnsi="Times New Roman"/>
          <w:color w:val="333333"/>
          <w:szCs w:val="28"/>
        </w:rPr>
      </w:pPr>
    </w:p>
    <w:sectPr w:rsidR="00D37DA0" w:rsidRPr="004728E6" w:rsidSect="00A50C39">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386" w:rsidRDefault="00022386" w:rsidP="00915818">
      <w:r>
        <w:separator/>
      </w:r>
    </w:p>
  </w:endnote>
  <w:endnote w:type="continuationSeparator" w:id="0">
    <w:p w:rsidR="00022386" w:rsidRDefault="00022386" w:rsidP="0091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386" w:rsidRDefault="00022386" w:rsidP="00915818">
      <w:r>
        <w:separator/>
      </w:r>
    </w:p>
  </w:footnote>
  <w:footnote w:type="continuationSeparator" w:id="0">
    <w:p w:rsidR="00022386" w:rsidRDefault="00022386" w:rsidP="009158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321152"/>
      <w:docPartObj>
        <w:docPartGallery w:val="Page Numbers (Top of Page)"/>
        <w:docPartUnique/>
      </w:docPartObj>
    </w:sdtPr>
    <w:sdtEndPr>
      <w:rPr>
        <w:noProof/>
      </w:rPr>
    </w:sdtEndPr>
    <w:sdtContent>
      <w:p w:rsidR="00A50C39" w:rsidRDefault="00A50C39">
        <w:pPr>
          <w:pStyle w:val="Header"/>
          <w:jc w:val="center"/>
        </w:pPr>
        <w:r>
          <w:fldChar w:fldCharType="begin"/>
        </w:r>
        <w:r>
          <w:instrText xml:space="preserve"> PAGE   \* MERGEFORMAT </w:instrText>
        </w:r>
        <w:r>
          <w:fldChar w:fldCharType="separate"/>
        </w:r>
        <w:r w:rsidR="00193DEF">
          <w:rPr>
            <w:noProof/>
          </w:rPr>
          <w:t>3</w:t>
        </w:r>
        <w:r>
          <w:rPr>
            <w:noProof/>
          </w:rPr>
          <w:fldChar w:fldCharType="end"/>
        </w:r>
      </w:p>
    </w:sdtContent>
  </w:sdt>
  <w:p w:rsidR="00A50C39" w:rsidRDefault="00A50C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6D54"/>
    <w:multiLevelType w:val="hybridMultilevel"/>
    <w:tmpl w:val="70D4DDC0"/>
    <w:lvl w:ilvl="0" w:tplc="A1FE3F3C">
      <w:start w:val="1"/>
      <w:numFmt w:val="bullet"/>
      <w:suff w:val="space"/>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92C83"/>
    <w:multiLevelType w:val="hybridMultilevel"/>
    <w:tmpl w:val="04E62EEC"/>
    <w:lvl w:ilvl="0" w:tplc="6FA6D496">
      <w:start w:val="1"/>
      <w:numFmt w:val="decimal"/>
      <w:lvlText w:val="%1."/>
      <w:lvlJc w:val="left"/>
      <w:pPr>
        <w:ind w:left="1042" w:hanging="360"/>
      </w:pPr>
      <w:rPr>
        <w:rFonts w:hint="default"/>
        <w:b/>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2" w15:restartNumberingAfterBreak="0">
    <w:nsid w:val="3E101DD4"/>
    <w:multiLevelType w:val="multilevel"/>
    <w:tmpl w:val="275EA92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CAE72B8"/>
    <w:multiLevelType w:val="hybridMultilevel"/>
    <w:tmpl w:val="EC5E8C28"/>
    <w:lvl w:ilvl="0" w:tplc="D0CE1146">
      <w:start w:val="3"/>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2145BE"/>
    <w:multiLevelType w:val="singleLevel"/>
    <w:tmpl w:val="0E32F370"/>
    <w:name w:val="Callout Template"/>
    <w:lvl w:ilvl="0">
      <w:start w:val="1"/>
      <w:numFmt w:val="decimal"/>
      <w:suff w:val="space"/>
      <w:lvlText w:val="="/>
      <w:lvlJc w:val="left"/>
      <w:pPr>
        <w:ind w:left="200" w:hanging="200"/>
      </w:pPr>
      <w:rPr>
        <w:rFonts w:ascii="Webdings" w:hAnsi="Webdings"/>
        <w:sz w:val="16"/>
      </w:rPr>
    </w:lvl>
  </w:abstractNum>
  <w:abstractNum w:abstractNumId="5" w15:restartNumberingAfterBreak="0">
    <w:nsid w:val="6F3E6C45"/>
    <w:multiLevelType w:val="multilevel"/>
    <w:tmpl w:val="C2D8807C"/>
    <w:lvl w:ilvl="0">
      <w:start w:val="1"/>
      <w:numFmt w:val="decimal"/>
      <w:lvlText w:val="%1."/>
      <w:lvlJc w:val="left"/>
      <w:pPr>
        <w:ind w:left="900" w:hanging="360"/>
      </w:pPr>
      <w:rPr>
        <w:rFonts w:hint="default"/>
      </w:rPr>
    </w:lvl>
    <w:lvl w:ilvl="1">
      <w:start w:val="1"/>
      <w:numFmt w:val="decimal"/>
      <w:isLgl/>
      <w:lvlText w:val="%1.%2"/>
      <w:lvlJc w:val="left"/>
      <w:pPr>
        <w:ind w:left="7080" w:hanging="42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2035" w:hanging="1440"/>
      </w:pPr>
      <w:rPr>
        <w:rFonts w:hint="default"/>
      </w:rPr>
    </w:lvl>
    <w:lvl w:ilvl="6">
      <w:start w:val="1"/>
      <w:numFmt w:val="decimal"/>
      <w:isLgl/>
      <w:lvlText w:val="%1.%2.%3.%4.%5.%6.%7"/>
      <w:lvlJc w:val="left"/>
      <w:pPr>
        <w:ind w:left="2046" w:hanging="1440"/>
      </w:pPr>
      <w:rPr>
        <w:rFonts w:hint="default"/>
      </w:rPr>
    </w:lvl>
    <w:lvl w:ilvl="7">
      <w:start w:val="1"/>
      <w:numFmt w:val="decimal"/>
      <w:isLgl/>
      <w:lvlText w:val="%1.%2.%3.%4.%5.%6.%7.%8"/>
      <w:lvlJc w:val="left"/>
      <w:pPr>
        <w:ind w:left="2417" w:hanging="1800"/>
      </w:pPr>
      <w:rPr>
        <w:rFonts w:hint="default"/>
      </w:rPr>
    </w:lvl>
    <w:lvl w:ilvl="8">
      <w:start w:val="1"/>
      <w:numFmt w:val="decimal"/>
      <w:isLgl/>
      <w:lvlText w:val="%1.%2.%3.%4.%5.%6.%7.%8.%9"/>
      <w:lvlJc w:val="left"/>
      <w:pPr>
        <w:ind w:left="2788" w:hanging="2160"/>
      </w:pPr>
      <w:rPr>
        <w:rFonts w:hint="default"/>
      </w:rPr>
    </w:lvl>
  </w:abstractNum>
  <w:abstractNum w:abstractNumId="6" w15:restartNumberingAfterBreak="0">
    <w:nsid w:val="702A4990"/>
    <w:multiLevelType w:val="hybridMultilevel"/>
    <w:tmpl w:val="B4221012"/>
    <w:lvl w:ilvl="0" w:tplc="D76A85F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771B2995"/>
    <w:multiLevelType w:val="hybridMultilevel"/>
    <w:tmpl w:val="A8F07DA4"/>
    <w:lvl w:ilvl="0" w:tplc="CA34A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7"/>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C9"/>
    <w:rsid w:val="00022386"/>
    <w:rsid w:val="0003173C"/>
    <w:rsid w:val="00032B9C"/>
    <w:rsid w:val="0004020C"/>
    <w:rsid w:val="000415BA"/>
    <w:rsid w:val="000629BB"/>
    <w:rsid w:val="00075959"/>
    <w:rsid w:val="000B3A3D"/>
    <w:rsid w:val="000D0FAD"/>
    <w:rsid w:val="000E677D"/>
    <w:rsid w:val="001015C4"/>
    <w:rsid w:val="00193DEF"/>
    <w:rsid w:val="001B7693"/>
    <w:rsid w:val="001C5E37"/>
    <w:rsid w:val="001D574D"/>
    <w:rsid w:val="001E22B1"/>
    <w:rsid w:val="002104D8"/>
    <w:rsid w:val="00212C32"/>
    <w:rsid w:val="00212D70"/>
    <w:rsid w:val="002147F1"/>
    <w:rsid w:val="0023622D"/>
    <w:rsid w:val="002475A6"/>
    <w:rsid w:val="00262184"/>
    <w:rsid w:val="00276224"/>
    <w:rsid w:val="002C5A23"/>
    <w:rsid w:val="002E655B"/>
    <w:rsid w:val="002F5691"/>
    <w:rsid w:val="00303FCA"/>
    <w:rsid w:val="003418D6"/>
    <w:rsid w:val="00357BDC"/>
    <w:rsid w:val="003607EB"/>
    <w:rsid w:val="00383434"/>
    <w:rsid w:val="00396273"/>
    <w:rsid w:val="003B6CC9"/>
    <w:rsid w:val="003C0A5F"/>
    <w:rsid w:val="003C2FFD"/>
    <w:rsid w:val="003E177A"/>
    <w:rsid w:val="003E5BEA"/>
    <w:rsid w:val="004601EE"/>
    <w:rsid w:val="00461602"/>
    <w:rsid w:val="00471993"/>
    <w:rsid w:val="00495006"/>
    <w:rsid w:val="004B05A2"/>
    <w:rsid w:val="004B3A8C"/>
    <w:rsid w:val="004D4BB5"/>
    <w:rsid w:val="004D61CD"/>
    <w:rsid w:val="004E763E"/>
    <w:rsid w:val="0054232C"/>
    <w:rsid w:val="00551C58"/>
    <w:rsid w:val="00554FE9"/>
    <w:rsid w:val="005569B5"/>
    <w:rsid w:val="00561DD6"/>
    <w:rsid w:val="00567188"/>
    <w:rsid w:val="00567721"/>
    <w:rsid w:val="005B34A2"/>
    <w:rsid w:val="005E38CF"/>
    <w:rsid w:val="005E6A83"/>
    <w:rsid w:val="005F0A49"/>
    <w:rsid w:val="006659BD"/>
    <w:rsid w:val="00675970"/>
    <w:rsid w:val="006921A3"/>
    <w:rsid w:val="006C31B6"/>
    <w:rsid w:val="006E3019"/>
    <w:rsid w:val="006F2959"/>
    <w:rsid w:val="006F3E2D"/>
    <w:rsid w:val="006F7A75"/>
    <w:rsid w:val="00704F90"/>
    <w:rsid w:val="007353BD"/>
    <w:rsid w:val="007424C3"/>
    <w:rsid w:val="007610FA"/>
    <w:rsid w:val="007710B5"/>
    <w:rsid w:val="007737FB"/>
    <w:rsid w:val="007819F3"/>
    <w:rsid w:val="007A68FA"/>
    <w:rsid w:val="007B12E7"/>
    <w:rsid w:val="007D5066"/>
    <w:rsid w:val="007E0870"/>
    <w:rsid w:val="007E1FC7"/>
    <w:rsid w:val="007E3B47"/>
    <w:rsid w:val="0080389B"/>
    <w:rsid w:val="008106A4"/>
    <w:rsid w:val="008378E7"/>
    <w:rsid w:val="008516AB"/>
    <w:rsid w:val="008751EA"/>
    <w:rsid w:val="00894806"/>
    <w:rsid w:val="008A5721"/>
    <w:rsid w:val="008A7B91"/>
    <w:rsid w:val="008C63A3"/>
    <w:rsid w:val="008D3453"/>
    <w:rsid w:val="008D3D39"/>
    <w:rsid w:val="00915818"/>
    <w:rsid w:val="00921400"/>
    <w:rsid w:val="00922E4E"/>
    <w:rsid w:val="0094734D"/>
    <w:rsid w:val="009572C0"/>
    <w:rsid w:val="00962B4D"/>
    <w:rsid w:val="00976922"/>
    <w:rsid w:val="00990EC2"/>
    <w:rsid w:val="009A681D"/>
    <w:rsid w:val="00A239AC"/>
    <w:rsid w:val="00A41CAA"/>
    <w:rsid w:val="00A50C39"/>
    <w:rsid w:val="00A575DC"/>
    <w:rsid w:val="00A734EF"/>
    <w:rsid w:val="00A819F7"/>
    <w:rsid w:val="00A93585"/>
    <w:rsid w:val="00AB008B"/>
    <w:rsid w:val="00AB5A19"/>
    <w:rsid w:val="00B12871"/>
    <w:rsid w:val="00B17A4F"/>
    <w:rsid w:val="00B64A10"/>
    <w:rsid w:val="00B67AD2"/>
    <w:rsid w:val="00B751DA"/>
    <w:rsid w:val="00B92A14"/>
    <w:rsid w:val="00BD7F7B"/>
    <w:rsid w:val="00C0340D"/>
    <w:rsid w:val="00C1734C"/>
    <w:rsid w:val="00C221A7"/>
    <w:rsid w:val="00C2410E"/>
    <w:rsid w:val="00C3117C"/>
    <w:rsid w:val="00C34779"/>
    <w:rsid w:val="00C67704"/>
    <w:rsid w:val="00C72159"/>
    <w:rsid w:val="00C72D11"/>
    <w:rsid w:val="00C85DB2"/>
    <w:rsid w:val="00CA4483"/>
    <w:rsid w:val="00CA7AA2"/>
    <w:rsid w:val="00CC1FD1"/>
    <w:rsid w:val="00CD1D64"/>
    <w:rsid w:val="00CF2DCE"/>
    <w:rsid w:val="00D05FD6"/>
    <w:rsid w:val="00D37DA0"/>
    <w:rsid w:val="00D638DA"/>
    <w:rsid w:val="00D73AE3"/>
    <w:rsid w:val="00D7451C"/>
    <w:rsid w:val="00D92960"/>
    <w:rsid w:val="00D97582"/>
    <w:rsid w:val="00DA3943"/>
    <w:rsid w:val="00DA7E75"/>
    <w:rsid w:val="00DD26A2"/>
    <w:rsid w:val="00DD6FE7"/>
    <w:rsid w:val="00DE3AD0"/>
    <w:rsid w:val="00DF1129"/>
    <w:rsid w:val="00E510E8"/>
    <w:rsid w:val="00E666C8"/>
    <w:rsid w:val="00E753C8"/>
    <w:rsid w:val="00E77ACB"/>
    <w:rsid w:val="00EA717F"/>
    <w:rsid w:val="00EF11D5"/>
    <w:rsid w:val="00F079E5"/>
    <w:rsid w:val="00F113C0"/>
    <w:rsid w:val="00F17F4C"/>
    <w:rsid w:val="00F22F75"/>
    <w:rsid w:val="00F23CC7"/>
    <w:rsid w:val="00F504DE"/>
    <w:rsid w:val="00F73125"/>
    <w:rsid w:val="00F75382"/>
    <w:rsid w:val="00F77F61"/>
    <w:rsid w:val="00F94094"/>
    <w:rsid w:val="00FA6D26"/>
    <w:rsid w:val="00FC3122"/>
    <w:rsid w:val="00FF4DE5"/>
    <w:rsid w:val="00FF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EF5E"/>
  <w15:docId w15:val="{0EDB6778-CF8F-41BE-BA1A-58A530D4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818"/>
    <w:pPr>
      <w:spacing w:after="0" w:line="240" w:lineRule="auto"/>
    </w:pPr>
    <w:rPr>
      <w:rFonts w:ascii=".VnTime" w:eastAsia="Times New Roman" w:hAnsi=".VnTime"/>
      <w:szCs w:val="24"/>
    </w:rPr>
  </w:style>
  <w:style w:type="paragraph" w:styleId="Heading1">
    <w:name w:val="heading 1"/>
    <w:basedOn w:val="Normal"/>
    <w:next w:val="Normal"/>
    <w:link w:val="Heading1Char"/>
    <w:uiPriority w:val="9"/>
    <w:qFormat/>
    <w:rsid w:val="00B128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28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287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28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871"/>
    <w:rPr>
      <w:rFonts w:asciiTheme="majorHAnsi" w:eastAsiaTheme="majorEastAsia" w:hAnsiTheme="majorHAnsi" w:cstheme="majorBidi"/>
      <w:spacing w:val="-10"/>
      <w:kern w:val="28"/>
      <w:sz w:val="56"/>
      <w:szCs w:val="56"/>
    </w:rPr>
  </w:style>
  <w:style w:type="paragraph" w:customStyle="1" w:styleId="MMTitle">
    <w:name w:val="MM Title"/>
    <w:basedOn w:val="Title"/>
    <w:link w:val="MMTitleChar"/>
    <w:rsid w:val="00B12871"/>
  </w:style>
  <w:style w:type="character" w:customStyle="1" w:styleId="MMTitleChar">
    <w:name w:val="MM Title Char"/>
    <w:basedOn w:val="TitleChar"/>
    <w:link w:val="MMTitle"/>
    <w:rsid w:val="00B128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2871"/>
    <w:rPr>
      <w:rFonts w:asciiTheme="majorHAnsi" w:eastAsiaTheme="majorEastAsia" w:hAnsiTheme="majorHAnsi" w:cstheme="majorBidi"/>
      <w:color w:val="2F5496" w:themeColor="accent1" w:themeShade="BF"/>
      <w:sz w:val="32"/>
      <w:szCs w:val="32"/>
    </w:rPr>
  </w:style>
  <w:style w:type="paragraph" w:customStyle="1" w:styleId="MMTopic1">
    <w:name w:val="MM Topic 1"/>
    <w:basedOn w:val="Heading1"/>
    <w:link w:val="MMTopic1Char"/>
    <w:rsid w:val="00B12871"/>
    <w:pPr>
      <w:numPr>
        <w:numId w:val="1"/>
      </w:numPr>
    </w:pPr>
  </w:style>
  <w:style w:type="character" w:customStyle="1" w:styleId="MMTopic1Char">
    <w:name w:val="MM Topic 1 Char"/>
    <w:basedOn w:val="Heading1Char"/>
    <w:link w:val="MMTopic1"/>
    <w:rsid w:val="00B1287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2871"/>
    <w:rPr>
      <w:rFonts w:asciiTheme="majorHAnsi" w:eastAsiaTheme="majorEastAsia" w:hAnsiTheme="majorHAnsi" w:cstheme="majorBidi"/>
      <w:color w:val="2F5496" w:themeColor="accent1" w:themeShade="BF"/>
      <w:sz w:val="26"/>
      <w:szCs w:val="26"/>
    </w:rPr>
  </w:style>
  <w:style w:type="paragraph" w:customStyle="1" w:styleId="MMTopic2">
    <w:name w:val="MM Topic 2"/>
    <w:basedOn w:val="Heading2"/>
    <w:link w:val="MMTopic2Char"/>
    <w:rsid w:val="00B12871"/>
    <w:pPr>
      <w:numPr>
        <w:ilvl w:val="1"/>
        <w:numId w:val="1"/>
      </w:numPr>
    </w:pPr>
  </w:style>
  <w:style w:type="character" w:customStyle="1" w:styleId="MMTopic2Char">
    <w:name w:val="MM Topic 2 Char"/>
    <w:basedOn w:val="Heading2Char"/>
    <w:link w:val="MMTopic2"/>
    <w:rsid w:val="00B128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2871"/>
    <w:rPr>
      <w:rFonts w:asciiTheme="majorHAnsi" w:eastAsiaTheme="majorEastAsia" w:hAnsiTheme="majorHAnsi" w:cstheme="majorBidi"/>
      <w:color w:val="1F3763" w:themeColor="accent1" w:themeShade="7F"/>
      <w:sz w:val="24"/>
      <w:szCs w:val="24"/>
    </w:rPr>
  </w:style>
  <w:style w:type="paragraph" w:customStyle="1" w:styleId="MMTopic3">
    <w:name w:val="MM Topic 3"/>
    <w:basedOn w:val="Heading3"/>
    <w:link w:val="MMTopic3Char"/>
    <w:rsid w:val="00B12871"/>
    <w:pPr>
      <w:numPr>
        <w:ilvl w:val="2"/>
        <w:numId w:val="1"/>
      </w:numPr>
    </w:pPr>
  </w:style>
  <w:style w:type="character" w:customStyle="1" w:styleId="MMTopic3Char">
    <w:name w:val="MM Topic 3 Char"/>
    <w:basedOn w:val="Heading3Char"/>
    <w:link w:val="MMTopic3"/>
    <w:rsid w:val="00B12871"/>
    <w:rPr>
      <w:rFonts w:asciiTheme="majorHAnsi" w:eastAsiaTheme="majorEastAsia" w:hAnsiTheme="majorHAnsi" w:cstheme="majorBidi"/>
      <w:color w:val="1F3763" w:themeColor="accent1" w:themeShade="7F"/>
      <w:sz w:val="24"/>
      <w:szCs w:val="24"/>
    </w:rPr>
  </w:style>
  <w:style w:type="paragraph" w:customStyle="1" w:styleId="MMRelationship">
    <w:name w:val="MM Relationship"/>
    <w:basedOn w:val="Normal"/>
    <w:link w:val="MMRelationshipChar"/>
    <w:rsid w:val="002147F1"/>
  </w:style>
  <w:style w:type="character" w:customStyle="1" w:styleId="MMRelationshipChar">
    <w:name w:val="MM Relationship Char"/>
    <w:basedOn w:val="DefaultParagraphFont"/>
    <w:link w:val="MMRelationship"/>
    <w:rsid w:val="002147F1"/>
  </w:style>
  <w:style w:type="character" w:styleId="Hyperlink">
    <w:name w:val="Hyperlink"/>
    <w:basedOn w:val="DefaultParagraphFont"/>
    <w:uiPriority w:val="99"/>
    <w:unhideWhenUsed/>
    <w:rsid w:val="002147F1"/>
    <w:rPr>
      <w:color w:val="0563C1" w:themeColor="hyperlink"/>
      <w:u w:val="single"/>
    </w:rPr>
  </w:style>
  <w:style w:type="character" w:customStyle="1" w:styleId="cpChagiiquyt1">
    <w:name w:val="Đề cập Chưa giải quyết1"/>
    <w:basedOn w:val="DefaultParagraphFont"/>
    <w:uiPriority w:val="99"/>
    <w:semiHidden/>
    <w:unhideWhenUsed/>
    <w:rsid w:val="002147F1"/>
    <w:rPr>
      <w:color w:val="605E5C"/>
      <w:shd w:val="clear" w:color="auto" w:fill="E1DFDD"/>
    </w:rPr>
  </w:style>
  <w:style w:type="paragraph" w:styleId="Header">
    <w:name w:val="header"/>
    <w:basedOn w:val="Normal"/>
    <w:link w:val="HeaderChar"/>
    <w:uiPriority w:val="99"/>
    <w:unhideWhenUsed/>
    <w:rsid w:val="00915818"/>
    <w:pPr>
      <w:tabs>
        <w:tab w:val="center" w:pos="4680"/>
        <w:tab w:val="right" w:pos="9360"/>
      </w:tabs>
    </w:pPr>
  </w:style>
  <w:style w:type="character" w:customStyle="1" w:styleId="HeaderChar">
    <w:name w:val="Header Char"/>
    <w:basedOn w:val="DefaultParagraphFont"/>
    <w:link w:val="Header"/>
    <w:uiPriority w:val="99"/>
    <w:rsid w:val="00915818"/>
    <w:rPr>
      <w:rFonts w:ascii=".VnTime" w:eastAsia="Times New Roman" w:hAnsi=".VnTime"/>
      <w:szCs w:val="24"/>
    </w:rPr>
  </w:style>
  <w:style w:type="paragraph" w:styleId="Footer">
    <w:name w:val="footer"/>
    <w:basedOn w:val="Normal"/>
    <w:link w:val="FooterChar"/>
    <w:uiPriority w:val="99"/>
    <w:unhideWhenUsed/>
    <w:rsid w:val="00915818"/>
    <w:pPr>
      <w:tabs>
        <w:tab w:val="center" w:pos="4680"/>
        <w:tab w:val="right" w:pos="9360"/>
      </w:tabs>
    </w:pPr>
  </w:style>
  <w:style w:type="character" w:customStyle="1" w:styleId="FooterChar">
    <w:name w:val="Footer Char"/>
    <w:basedOn w:val="DefaultParagraphFont"/>
    <w:link w:val="Footer"/>
    <w:uiPriority w:val="99"/>
    <w:rsid w:val="00915818"/>
    <w:rPr>
      <w:rFonts w:ascii=".VnTime" w:eastAsia="Times New Roman" w:hAnsi=".VnTime"/>
      <w:szCs w:val="24"/>
    </w:rPr>
  </w:style>
  <w:style w:type="paragraph" w:customStyle="1" w:styleId="ColorfulList-Accent11">
    <w:name w:val="Colorful List - Accent 11"/>
    <w:basedOn w:val="Normal"/>
    <w:uiPriority w:val="34"/>
    <w:qFormat/>
    <w:rsid w:val="00D37DA0"/>
    <w:pPr>
      <w:spacing w:after="200" w:line="276" w:lineRule="auto"/>
      <w:ind w:left="720"/>
      <w:contextualSpacing/>
    </w:pPr>
    <w:rPr>
      <w:rFonts w:ascii="Calibri" w:eastAsia="MS Mincho" w:hAnsi="Calibri"/>
      <w:sz w:val="22"/>
      <w:szCs w:val="22"/>
    </w:rPr>
  </w:style>
  <w:style w:type="paragraph" w:styleId="ListParagraph">
    <w:name w:val="List Paragraph"/>
    <w:basedOn w:val="Normal"/>
    <w:uiPriority w:val="34"/>
    <w:qFormat/>
    <w:rsid w:val="00B67AD2"/>
    <w:pPr>
      <w:ind w:left="720"/>
      <w:contextualSpacing/>
    </w:pPr>
  </w:style>
  <w:style w:type="paragraph" w:styleId="BalloonText">
    <w:name w:val="Balloon Text"/>
    <w:basedOn w:val="Normal"/>
    <w:link w:val="BalloonTextChar"/>
    <w:uiPriority w:val="99"/>
    <w:semiHidden/>
    <w:unhideWhenUsed/>
    <w:rsid w:val="00C17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3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1709</Words>
  <Characters>9745</Characters>
  <Application>Microsoft Office Word</Application>
  <DocSecurity>0</DocSecurity>
  <Lines>81</Lines>
  <Paragraphs>22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Hđ</dc:creator>
  <cp:lastModifiedBy>Admin</cp:lastModifiedBy>
  <cp:revision>11</cp:revision>
  <cp:lastPrinted>2019-11-08T07:25:00Z</cp:lastPrinted>
  <dcterms:created xsi:type="dcterms:W3CDTF">2019-11-08T07:07:00Z</dcterms:created>
  <dcterms:modified xsi:type="dcterms:W3CDTF">2019-11-08T09:42:00Z</dcterms:modified>
</cp:coreProperties>
</file>